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280256">
      <w:pPr>
        <w:rPr>
          <w:b/>
          <w:i/>
          <w:sz w:val="24"/>
          <w:szCs w:val="24"/>
        </w:rPr>
      </w:pPr>
      <w:r>
        <w:rPr>
          <w:b/>
          <w:i/>
          <w:sz w:val="24"/>
          <w:szCs w:val="24"/>
        </w:rPr>
        <w:t xml:space="preserve">Professor </w:t>
      </w:r>
      <w:r w:rsidR="00DB3B26">
        <w:rPr>
          <w:b/>
          <w:i/>
          <w:sz w:val="24"/>
          <w:szCs w:val="24"/>
        </w:rPr>
        <w:t>Margaret Robertson</w:t>
      </w:r>
      <w:r w:rsidR="00D1331E">
        <w:rPr>
          <w:b/>
          <w:i/>
          <w:sz w:val="24"/>
          <w:szCs w:val="24"/>
        </w:rPr>
        <w:t xml:space="preserve"> – </w:t>
      </w:r>
      <w:r w:rsidR="00DB3B26">
        <w:rPr>
          <w:b/>
          <w:i/>
          <w:sz w:val="24"/>
          <w:szCs w:val="24"/>
        </w:rPr>
        <w:t>Smart classrooms and geospatial modelling</w:t>
      </w:r>
    </w:p>
    <w:p w:rsidR="00A95C63" w:rsidRDefault="00DB3B26" w:rsidP="004E4CEE">
      <w:pPr>
        <w:rPr>
          <w:sz w:val="24"/>
          <w:szCs w:val="24"/>
        </w:rPr>
      </w:pPr>
      <w:r>
        <w:rPr>
          <w:sz w:val="24"/>
          <w:szCs w:val="24"/>
        </w:rPr>
        <w:t>Well my particular interest is in the relationship between people and place or particularly people and landscape. We know that it’s complex but trying to unravel that in today’s society is even more complex.</w:t>
      </w:r>
    </w:p>
    <w:p w:rsidR="00DB3B26" w:rsidRDefault="00DB3B26" w:rsidP="004E4CEE">
      <w:pPr>
        <w:rPr>
          <w:sz w:val="24"/>
          <w:szCs w:val="24"/>
        </w:rPr>
      </w:pPr>
      <w:r>
        <w:rPr>
          <w:sz w:val="24"/>
          <w:szCs w:val="24"/>
        </w:rPr>
        <w:t>Well, I’m particularly interested in geospatial reasoning. We see a lot in terms of research into literacy and numeracy, for example, but very little is happening in schools in terms of spatial thinking and spatial reasoning. Mainstream geospatial modelling is, is flying high. We want to see how some those practices can get into the classrooms in applications that kids can use and teachers can use in practical ways.</w:t>
      </w:r>
    </w:p>
    <w:p w:rsidR="00DB3B26" w:rsidRDefault="00DB3B26" w:rsidP="004E4CEE">
      <w:pPr>
        <w:rPr>
          <w:sz w:val="24"/>
          <w:szCs w:val="24"/>
        </w:rPr>
      </w:pPr>
      <w:r>
        <w:rPr>
          <w:sz w:val="24"/>
          <w:szCs w:val="24"/>
        </w:rPr>
        <w:t xml:space="preserve">Well, it’ll make education a lot more relevant in schools. A lot of kids are disengaging in schools because they don’t see the point of it in terms of their everyday lives. This is a way of connecting them with real data, real spatial modelling, of </w:t>
      </w:r>
      <w:bookmarkStart w:id="0" w:name="_GoBack"/>
      <w:bookmarkEnd w:id="0"/>
      <w:r>
        <w:rPr>
          <w:sz w:val="24"/>
          <w:szCs w:val="24"/>
        </w:rPr>
        <w:t>real scenarios in their own communities and society.</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A4B32"/>
    <w:rsid w:val="00196EBB"/>
    <w:rsid w:val="001A3D79"/>
    <w:rsid w:val="00260F63"/>
    <w:rsid w:val="00265E5D"/>
    <w:rsid w:val="00280256"/>
    <w:rsid w:val="002C0541"/>
    <w:rsid w:val="00325689"/>
    <w:rsid w:val="00345A4E"/>
    <w:rsid w:val="00346435"/>
    <w:rsid w:val="0039484A"/>
    <w:rsid w:val="003D63DC"/>
    <w:rsid w:val="00446EF8"/>
    <w:rsid w:val="004B22F6"/>
    <w:rsid w:val="004C4882"/>
    <w:rsid w:val="004E4CEE"/>
    <w:rsid w:val="00552D70"/>
    <w:rsid w:val="005A34A7"/>
    <w:rsid w:val="005E0893"/>
    <w:rsid w:val="005E3427"/>
    <w:rsid w:val="00687068"/>
    <w:rsid w:val="00704449"/>
    <w:rsid w:val="00757D69"/>
    <w:rsid w:val="00775549"/>
    <w:rsid w:val="008F253F"/>
    <w:rsid w:val="00903460"/>
    <w:rsid w:val="00903F33"/>
    <w:rsid w:val="0094113B"/>
    <w:rsid w:val="009A1BFB"/>
    <w:rsid w:val="00A30D2A"/>
    <w:rsid w:val="00A95C63"/>
    <w:rsid w:val="00AB0574"/>
    <w:rsid w:val="00B11504"/>
    <w:rsid w:val="00B25B4D"/>
    <w:rsid w:val="00B638BD"/>
    <w:rsid w:val="00B96E22"/>
    <w:rsid w:val="00C3719B"/>
    <w:rsid w:val="00C65172"/>
    <w:rsid w:val="00CD1B51"/>
    <w:rsid w:val="00CE36D1"/>
    <w:rsid w:val="00D1331E"/>
    <w:rsid w:val="00DB3B26"/>
    <w:rsid w:val="00EB4260"/>
    <w:rsid w:val="00F46D49"/>
    <w:rsid w:val="00FA1C63"/>
    <w:rsid w:val="00FE7245"/>
    <w:rsid w:val="00FF00C4"/>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2012-09-19T03:31:00Z</dcterms:created>
  <dcterms:modified xsi:type="dcterms:W3CDTF">2012-09-19T03:31:00Z</dcterms:modified>
</cp:coreProperties>
</file>