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C1" w:rsidRDefault="00D507C1" w:rsidP="00D507C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WHERE </w:t>
      </w:r>
      <w:r w:rsidRPr="00EB4F47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UBJECTS LEAD</w:t>
      </w:r>
    </w:p>
    <w:p w:rsidR="00D507C1" w:rsidRPr="00EB4F47" w:rsidRDefault="00D507C1" w:rsidP="00D507C1">
      <w:pPr>
        <w:rPr>
          <w:rFonts w:ascii="Arial" w:hAnsi="Arial"/>
          <w:sz w:val="22"/>
        </w:rPr>
      </w:pPr>
    </w:p>
    <w:p w:rsidR="00D507C1" w:rsidRPr="00EB4F47" w:rsidRDefault="00D507C1" w:rsidP="00D507C1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D507C1" w:rsidRPr="00EB4F47" w:rsidRDefault="00D507C1" w:rsidP="00D507C1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So you may have noticed as you go</w:t>
      </w:r>
      <w:r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through school, subjects get more and more specific</w:t>
      </w:r>
    </w:p>
    <w:p w:rsidR="00D507C1" w:rsidRPr="00EB4F47" w:rsidRDefault="00D507C1" w:rsidP="00D507C1">
      <w:pPr>
        <w:rPr>
          <w:rFonts w:ascii="Arial" w:hAnsi="Arial"/>
          <w:sz w:val="22"/>
        </w:rPr>
      </w:pPr>
    </w:p>
    <w:p w:rsidR="00D507C1" w:rsidRPr="00EB4F47" w:rsidRDefault="00D507C1" w:rsidP="00D507C1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</w:p>
    <w:p w:rsidR="00D507C1" w:rsidRPr="00EB4F47" w:rsidRDefault="00D507C1" w:rsidP="00D507C1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Like how you used to just take a subject</w:t>
      </w:r>
      <w:r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called science</w:t>
      </w:r>
    </w:p>
    <w:p w:rsidR="00D507C1" w:rsidRPr="00EB4F47" w:rsidRDefault="00D507C1" w:rsidP="00D507C1">
      <w:pPr>
        <w:rPr>
          <w:rFonts w:ascii="Arial" w:hAnsi="Arial"/>
          <w:sz w:val="22"/>
        </w:rPr>
      </w:pPr>
    </w:p>
    <w:p w:rsidR="00D507C1" w:rsidRPr="00EB4F47" w:rsidRDefault="00D507C1" w:rsidP="00D507C1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D507C1" w:rsidRPr="00EB4F47" w:rsidRDefault="00D507C1" w:rsidP="00D507C1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 xml:space="preserve">But then it splits into three </w:t>
      </w:r>
      <w:proofErr w:type="spellStart"/>
      <w:r w:rsidRPr="00EB4F47">
        <w:rPr>
          <w:rFonts w:ascii="Arial" w:hAnsi="Arial"/>
          <w:sz w:val="22"/>
        </w:rPr>
        <w:t>subjects</w:t>
      </w:r>
      <w:proofErr w:type="gramStart"/>
      <w:r w:rsidRPr="00EB4F47">
        <w:rPr>
          <w:rFonts w:ascii="Arial" w:hAnsi="Arial"/>
          <w:sz w:val="22"/>
        </w:rPr>
        <w:t>:Chemistry</w:t>
      </w:r>
      <w:proofErr w:type="spellEnd"/>
      <w:proofErr w:type="gramEnd"/>
      <w:r w:rsidRPr="00EB4F47">
        <w:rPr>
          <w:rFonts w:ascii="Arial" w:hAnsi="Arial"/>
          <w:sz w:val="22"/>
        </w:rPr>
        <w:t>, Biology and Physics</w:t>
      </w:r>
    </w:p>
    <w:p w:rsidR="00D507C1" w:rsidRPr="00EB4F47" w:rsidRDefault="00D507C1" w:rsidP="00D507C1">
      <w:pPr>
        <w:rPr>
          <w:rFonts w:ascii="Arial" w:hAnsi="Arial"/>
          <w:sz w:val="22"/>
        </w:rPr>
      </w:pPr>
    </w:p>
    <w:p w:rsidR="00D507C1" w:rsidRPr="00EB4F47" w:rsidRDefault="00D507C1" w:rsidP="00D507C1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D507C1" w:rsidRPr="00EB4F47" w:rsidRDefault="00D507C1" w:rsidP="00D507C1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 xml:space="preserve">Well, at </w:t>
      </w:r>
      <w:proofErr w:type="spellStart"/>
      <w:r w:rsidRPr="00EB4F47">
        <w:rPr>
          <w:rFonts w:ascii="Arial" w:hAnsi="Arial"/>
          <w:sz w:val="22"/>
        </w:rPr>
        <w:t>uni</w:t>
      </w:r>
      <w:proofErr w:type="spellEnd"/>
      <w:r w:rsidRPr="00EB4F47">
        <w:rPr>
          <w:rFonts w:ascii="Arial" w:hAnsi="Arial"/>
          <w:sz w:val="22"/>
        </w:rPr>
        <w:t xml:space="preserve"> they get even more specific. So part of your</w:t>
      </w:r>
      <w:r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research is working out where the subjects you enjoy</w:t>
      </w:r>
      <w:r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 xml:space="preserve">right-now can lead to: in VCE or HSC and also at </w:t>
      </w:r>
      <w:proofErr w:type="spellStart"/>
      <w:r w:rsidRPr="00EB4F47">
        <w:rPr>
          <w:rFonts w:ascii="Arial" w:hAnsi="Arial"/>
          <w:sz w:val="22"/>
        </w:rPr>
        <w:t>uni</w:t>
      </w:r>
      <w:proofErr w:type="spellEnd"/>
      <w:r w:rsidRPr="00EB4F47">
        <w:rPr>
          <w:rFonts w:ascii="Arial" w:hAnsi="Arial"/>
          <w:sz w:val="22"/>
        </w:rPr>
        <w:t>.</w:t>
      </w:r>
    </w:p>
    <w:p w:rsidR="00D507C1" w:rsidRPr="00EB4F47" w:rsidRDefault="00D507C1" w:rsidP="00D507C1">
      <w:pPr>
        <w:rPr>
          <w:rFonts w:ascii="Arial" w:hAnsi="Arial"/>
          <w:sz w:val="22"/>
        </w:rPr>
      </w:pPr>
    </w:p>
    <w:p w:rsidR="008601A2" w:rsidRDefault="008601A2" w:rsidP="00D507C1"/>
    <w:sectPr w:rsidR="008601A2" w:rsidSect="00860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07C1"/>
    <w:rsid w:val="00341A97"/>
    <w:rsid w:val="007C13F6"/>
    <w:rsid w:val="008601A2"/>
    <w:rsid w:val="00D507C1"/>
    <w:rsid w:val="00F4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La Trobe University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2</cp:revision>
  <dcterms:created xsi:type="dcterms:W3CDTF">2012-04-03T00:41:00Z</dcterms:created>
  <dcterms:modified xsi:type="dcterms:W3CDTF">2012-04-03T00:41:00Z</dcterms:modified>
</cp:coreProperties>
</file>