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88" w:rsidRDefault="00822E88">
      <w:r>
        <w:t xml:space="preserve">When I first found out about the aspire program, it seemed like a really big help to me because I wouldn’t have to completely focus on my ATAR score. </w:t>
      </w:r>
    </w:p>
    <w:p w:rsidR="00822E88" w:rsidRDefault="00822E88"/>
    <w:p w:rsidR="0005677A" w:rsidRDefault="00822E88">
      <w:r>
        <w:t>I would also be able to come in based on my community engagement.</w:t>
      </w:r>
    </w:p>
    <w:p w:rsidR="00822E88" w:rsidRDefault="00822E88">
      <w:r>
        <w:t>And the enrichment program that went along with that being able to use the facilities on campus to help me study seemed like a really big help to help me excel in year 12</w:t>
      </w:r>
    </w:p>
    <w:p w:rsidR="00822E88" w:rsidRDefault="00822E88"/>
    <w:p w:rsidR="00822E88" w:rsidRDefault="00822E88">
      <w:r>
        <w:t>I started my community engagement in around year 10 or 11 with surf lifesaving. And I managed to help with patrols up there and really get involved there in Torquay.</w:t>
      </w:r>
    </w:p>
    <w:p w:rsidR="00822E88" w:rsidRDefault="00822E88"/>
    <w:p w:rsidR="00822E88" w:rsidRDefault="00822E88">
      <w:r>
        <w:t>In year 12, I decided to help support the under 16’s football team after my brother had joined. It was a really big help to him, with all the relationships I managed to gain and the support I gave to the club. It was an excellent experience.</w:t>
      </w:r>
    </w:p>
    <w:p w:rsidR="00822E88" w:rsidRDefault="00822E88">
      <w:r>
        <w:t xml:space="preserve">At the club, </w:t>
      </w:r>
      <w:proofErr w:type="gramStart"/>
      <w:r>
        <w:t>me</w:t>
      </w:r>
      <w:proofErr w:type="gramEnd"/>
      <w:r>
        <w:t xml:space="preserve"> and the kids managed to </w:t>
      </w:r>
      <w:proofErr w:type="spellStart"/>
      <w:r>
        <w:t>gel</w:t>
      </w:r>
      <w:proofErr w:type="spellEnd"/>
      <w:r>
        <w:t xml:space="preserve"> over the season we managed to build a good friendship and comradery between everyone. It helped everyone come out of their shell and really get involved with the sport and the community. </w:t>
      </w:r>
    </w:p>
    <w:p w:rsidR="00822E88" w:rsidRDefault="00822E88">
      <w:r>
        <w:t>Getting my La Trobe offer in Septe</w:t>
      </w:r>
      <w:r w:rsidR="00D1023D">
        <w:t xml:space="preserve">mber really </w:t>
      </w:r>
      <w:bookmarkStart w:id="0" w:name="_GoBack"/>
      <w:bookmarkEnd w:id="0"/>
      <w:r>
        <w:t xml:space="preserve">helped relieve a lot of the stress and helped me enjoy the rest of year 12 without having to worry about if I’ll get into that university, if I’ll reach that ATAR score. It really gave me that stability. </w:t>
      </w:r>
    </w:p>
    <w:p w:rsidR="00822E88" w:rsidRDefault="00822E88">
      <w:r>
        <w:t xml:space="preserve">The thing that stood out to me that made me want to study at La Trobe was when I first came was just the </w:t>
      </w:r>
      <w:proofErr w:type="gramStart"/>
      <w:r>
        <w:t>atmosphere, that</w:t>
      </w:r>
      <w:proofErr w:type="gramEnd"/>
      <w:r>
        <w:t xml:space="preserve"> everyone was friendly all the lecturers were willing </w:t>
      </w:r>
      <w:r w:rsidR="00D1023D">
        <w:t xml:space="preserve">to come up and actually seemed to be interested in what I wanted to do. </w:t>
      </w:r>
    </w:p>
    <w:p w:rsidR="00D1023D" w:rsidRDefault="00D1023D"/>
    <w:p w:rsidR="00D1023D" w:rsidRDefault="00D1023D">
      <w:r>
        <w:t>The La Trobe fee guarantee helps give me the certainty that I know what I’m going to pay, that piece of mind that I can actually afford the course that I want to do in 2015.</w:t>
      </w:r>
    </w:p>
    <w:p w:rsidR="00D1023D" w:rsidRDefault="00D1023D">
      <w:r>
        <w:t xml:space="preserve">The most exciting thing about being an Aspire student is I want to make that transition into </w:t>
      </w:r>
      <w:proofErr w:type="spellStart"/>
      <w:r>
        <w:t>Uni</w:t>
      </w:r>
      <w:proofErr w:type="spellEnd"/>
      <w:r>
        <w:t xml:space="preserve"> early than everyone else and meeting those other people who are also a part of the Aspire program. </w:t>
      </w:r>
    </w:p>
    <w:p w:rsidR="00822E88" w:rsidRDefault="00822E88">
      <w:r>
        <w:t xml:space="preserve"> </w:t>
      </w:r>
    </w:p>
    <w:sectPr w:rsidR="00822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88"/>
    <w:rsid w:val="0003313A"/>
    <w:rsid w:val="00172DA9"/>
    <w:rsid w:val="00822E88"/>
    <w:rsid w:val="00D10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Edgar</dc:creator>
  <cp:lastModifiedBy>Melanie Edgar</cp:lastModifiedBy>
  <cp:revision>1</cp:revision>
  <dcterms:created xsi:type="dcterms:W3CDTF">2014-09-12T02:56:00Z</dcterms:created>
  <dcterms:modified xsi:type="dcterms:W3CDTF">2014-09-12T03:15:00Z</dcterms:modified>
</cp:coreProperties>
</file>