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606" w:rsidRPr="00BA5606" w:rsidRDefault="00BA5606" w:rsidP="00BA5606">
      <w:pPr>
        <w:pStyle w:val="NoSpacing"/>
        <w:rPr>
          <w:sz w:val="28"/>
        </w:rPr>
      </w:pPr>
      <w:r w:rsidRPr="00BA5606">
        <w:rPr>
          <w:sz w:val="28"/>
        </w:rPr>
        <w:t>Your road to La Trobe</w:t>
      </w:r>
    </w:p>
    <w:p w:rsidR="00BA5606" w:rsidRDefault="00BA5606" w:rsidP="00BA5606">
      <w:pPr>
        <w:pStyle w:val="NoSpacing"/>
      </w:pPr>
    </w:p>
    <w:p w:rsidR="00BA5606" w:rsidRDefault="00BA5606" w:rsidP="00BA5606">
      <w:pPr>
        <w:pStyle w:val="NoSpacing"/>
      </w:pPr>
      <w:r>
        <w:t>Alisha</w:t>
      </w:r>
    </w:p>
    <w:p w:rsidR="00BA5606" w:rsidRDefault="00BA5606">
      <w:r w:rsidRPr="00BA5606">
        <w:t>I got into the course that I wanted through my ATAR</w:t>
      </w:r>
      <w:r>
        <w:t>.</w:t>
      </w:r>
    </w:p>
    <w:p w:rsidR="00BA5606" w:rsidRDefault="00BA5606" w:rsidP="00BA5606">
      <w:pPr>
        <w:pStyle w:val="NoSpacing"/>
      </w:pPr>
      <w:r>
        <w:t>Alice</w:t>
      </w:r>
    </w:p>
    <w:p w:rsidR="00BA5606" w:rsidRPr="00BA5606" w:rsidRDefault="00BA5606" w:rsidP="00BA5606">
      <w:r w:rsidRPr="00BA5606">
        <w:t xml:space="preserve">I didn’t have a pathway planned but I rang the university and asked how to get into the course I wanted to do and they suggested a TAFE course. </w:t>
      </w:r>
    </w:p>
    <w:p w:rsidR="00BA5606" w:rsidRDefault="00BA5606" w:rsidP="00BA5606">
      <w:pPr>
        <w:pStyle w:val="NoSpacing"/>
      </w:pPr>
      <w:proofErr w:type="spellStart"/>
      <w:r>
        <w:t>Eshan</w:t>
      </w:r>
      <w:proofErr w:type="spellEnd"/>
    </w:p>
    <w:p w:rsidR="00BA5606" w:rsidRDefault="00BA5606">
      <w:r w:rsidRPr="00BA5606">
        <w:t>I think my postgraduate studies are very relevant to the industry so it is definitely going to help me</w:t>
      </w:r>
      <w:r>
        <w:t>.</w:t>
      </w:r>
    </w:p>
    <w:p w:rsidR="00EF697B" w:rsidRPr="00BA5606" w:rsidRDefault="00EF697B" w:rsidP="00EF697B">
      <w:pPr>
        <w:pStyle w:val="NoSpacing"/>
      </w:pPr>
      <w:r w:rsidRPr="00BA5606">
        <w:t>Blade</w:t>
      </w:r>
      <w:r>
        <w:t xml:space="preserve"> </w:t>
      </w:r>
    </w:p>
    <w:p w:rsidR="00EF697B" w:rsidRDefault="00EF697B">
      <w:r w:rsidRPr="00BA5606">
        <w:t>So, I started my degree at the La Trobe campus in Albury-Wodonga</w:t>
      </w:r>
      <w:r>
        <w:t xml:space="preserve">. </w:t>
      </w:r>
      <w:r>
        <w:t xml:space="preserve">What I loved about the Albury-Wodonga campus was the size – small classes and one-to-one contact with your lecturers and tutors. </w:t>
      </w:r>
      <w:r w:rsidRPr="00BA5606">
        <w:t>But I transferred to Melbourne for the wider range of subjects.</w:t>
      </w:r>
    </w:p>
    <w:p w:rsidR="00BA5606" w:rsidRDefault="00BA5606" w:rsidP="00BA5606">
      <w:pPr>
        <w:pStyle w:val="NoSpacing"/>
      </w:pPr>
      <w:r>
        <w:t>Grace</w:t>
      </w:r>
    </w:p>
    <w:p w:rsidR="00BA5606" w:rsidRDefault="00BA5606" w:rsidP="00BA5606">
      <w:r w:rsidRPr="00BA5606">
        <w:t xml:space="preserve">I deferred because I needed a break after doing 13 years of schooling. If you’re thinking of having a year off, secure your place first and then take a year off.  </w:t>
      </w:r>
    </w:p>
    <w:p w:rsidR="00BA5606" w:rsidRDefault="00BA5606" w:rsidP="00BA5606">
      <w:pPr>
        <w:pStyle w:val="NoSpacing"/>
      </w:pPr>
      <w:proofErr w:type="spellStart"/>
      <w:r>
        <w:t>Livio</w:t>
      </w:r>
      <w:proofErr w:type="spellEnd"/>
    </w:p>
    <w:p w:rsidR="00BA5606" w:rsidRDefault="00BA5606" w:rsidP="00BA5606">
      <w:r w:rsidRPr="00BA5606">
        <w:t>So, I didn’t get the ATAR that I wanted so my pathway is through Biomedical Science which opens up a lot of opportunities into health related courses such as Physiotherapy</w:t>
      </w:r>
      <w:r>
        <w:t>.</w:t>
      </w:r>
    </w:p>
    <w:p w:rsidR="00BA5606" w:rsidRDefault="00BA5606" w:rsidP="00BA5606">
      <w:pPr>
        <w:pStyle w:val="NoSpacing"/>
      </w:pPr>
      <w:r>
        <w:t>Tim</w:t>
      </w:r>
    </w:p>
    <w:p w:rsidR="00BA5606" w:rsidRDefault="00BA5606" w:rsidP="00BA5606">
      <w:r w:rsidRPr="00BA5606">
        <w:t xml:space="preserve">I went to a La Trobe event and found out about the single subject pathway, which got me into my </w:t>
      </w:r>
      <w:r w:rsidR="00EF697B">
        <w:t>B</w:t>
      </w:r>
      <w:r w:rsidRPr="00BA5606">
        <w:t xml:space="preserve">achelor of </w:t>
      </w:r>
      <w:r w:rsidR="00EF697B">
        <w:t>A</w:t>
      </w:r>
      <w:r w:rsidRPr="00BA5606">
        <w:t>rchaeology.</w:t>
      </w:r>
    </w:p>
    <w:p w:rsidR="00BA5606" w:rsidRDefault="00BA5606" w:rsidP="00BA5606">
      <w:pPr>
        <w:pStyle w:val="NoSpacing"/>
      </w:pPr>
      <w:r>
        <w:t>Lisa</w:t>
      </w:r>
    </w:p>
    <w:p w:rsidR="00BA5606" w:rsidRDefault="00BA5606" w:rsidP="00BA5606">
      <w:r>
        <w:t>W</w:t>
      </w:r>
      <w:r w:rsidRPr="00BA5606">
        <w:t>hat my current studies has done for me has made me really keen to explore some further postgraduate studies</w:t>
      </w:r>
      <w:r>
        <w:t>.</w:t>
      </w:r>
    </w:p>
    <w:p w:rsidR="00BA5606" w:rsidRDefault="00BA5606" w:rsidP="00BA5606">
      <w:pPr>
        <w:pStyle w:val="NoSpacing"/>
      </w:pPr>
      <w:r>
        <w:t>Alice</w:t>
      </w:r>
    </w:p>
    <w:p w:rsidR="00BA5606" w:rsidRDefault="00BA5606" w:rsidP="00BA5606">
      <w:r>
        <w:t>C</w:t>
      </w:r>
      <w:r w:rsidRPr="00BA5606">
        <w:t>all the Future Students Centre and come down to advisory day to get any questions answered.</w:t>
      </w:r>
      <w:bookmarkStart w:id="0" w:name="_GoBack"/>
      <w:bookmarkEnd w:id="0"/>
    </w:p>
    <w:sectPr w:rsidR="00BA5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606"/>
    <w:rsid w:val="00BA5606"/>
    <w:rsid w:val="00E00BC6"/>
    <w:rsid w:val="00EF6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606"/>
    <w:pPr>
      <w:spacing w:after="0" w:line="240" w:lineRule="auto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5606"/>
    <w:pPr>
      <w:spacing w:after="0" w:line="240" w:lineRule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Trobe University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dpalmer</dc:creator>
  <cp:lastModifiedBy>dpalmer</cp:lastModifiedBy>
  <cp:revision>2</cp:revision>
  <dcterms:created xsi:type="dcterms:W3CDTF">2013-10-11T05:08:00Z</dcterms:created>
  <dcterms:modified xsi:type="dcterms:W3CDTF">2013-10-20T23:50:00Z</dcterms:modified>
</cp:coreProperties>
</file>