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F9" w:rsidRDefault="00FB5610">
      <w:r w:rsidRPr="00FB5610">
        <w:t xml:space="preserve">Why go to university </w:t>
      </w:r>
      <w:r>
        <w:t>–</w:t>
      </w:r>
      <w:r w:rsidRPr="00FB5610">
        <w:t xml:space="preserve"> Mature</w:t>
      </w:r>
    </w:p>
    <w:p w:rsidR="00FB5610" w:rsidRDefault="00FB5610"/>
    <w:p w:rsidR="00FB5610" w:rsidRDefault="00FB5610">
      <w:r>
        <w:t>MALE STUDENT</w:t>
      </w:r>
    </w:p>
    <w:p w:rsidR="006706F9" w:rsidRDefault="006706F9">
      <w:r>
        <w:t>You’d go to university because it’s fun really. But in the long term, if you’re thinking about your future, its probably one of the best things you can do. Today, in the competitive market we’re living in, everybody’s just looking for someone with a good qualification. If you get that qualification it means, you know, you’ve got a greater chance of setting up a good life. Also really you get to meet new people, you get to network, you’re surrounded by people who have the same interests as you, and it’s really just great.</w:t>
      </w:r>
    </w:p>
    <w:sectPr w:rsidR="006706F9" w:rsidSect="000018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06F9"/>
    <w:rsid w:val="000018AA"/>
    <w:rsid w:val="006706F9"/>
    <w:rsid w:val="00FB5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486</Characters>
  <Application>Microsoft Office Word</Application>
  <DocSecurity>0</DocSecurity>
  <Lines>4</Lines>
  <Paragraphs>1</Paragraphs>
  <ScaleCrop>false</ScaleCrop>
  <Company>La Trobe University</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2011-06-27T00:02:00Z</dcterms:created>
  <dcterms:modified xsi:type="dcterms:W3CDTF">2011-06-27T00:05:00Z</dcterms:modified>
</cp:coreProperties>
</file>