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E5" w:rsidRDefault="004A2D8F">
      <w:r>
        <w:t xml:space="preserve">I work in the top-tier law firm Clayton </w:t>
      </w:r>
      <w:proofErr w:type="spellStart"/>
      <w:r>
        <w:t>Utz</w:t>
      </w:r>
      <w:proofErr w:type="spellEnd"/>
      <w:r>
        <w:t xml:space="preserve">. I’m a lawyer in the work place relations team and we provide advice </w:t>
      </w:r>
      <w:r w:rsidR="005D483B">
        <w:t>regarding</w:t>
      </w:r>
      <w:r>
        <w:t xml:space="preserve"> any workplace relations matters. </w:t>
      </w:r>
    </w:p>
    <w:p w:rsidR="004A2D8F" w:rsidRDefault="004A2D8F">
      <w:r>
        <w:t xml:space="preserve">When I was at university I was unsure whether or not I wanted to be lawyer, but now </w:t>
      </w:r>
      <w:r w:rsidR="005D483B">
        <w:t xml:space="preserve">that </w:t>
      </w:r>
      <w:r>
        <w:t xml:space="preserve">I’m a workplace relations lawyer at Clayton </w:t>
      </w:r>
      <w:proofErr w:type="spellStart"/>
      <w:r>
        <w:t>Utz</w:t>
      </w:r>
      <w:proofErr w:type="spellEnd"/>
      <w:r>
        <w:t xml:space="preserve"> I find that it just keeps getting better. </w:t>
      </w:r>
    </w:p>
    <w:p w:rsidR="004A2D8F" w:rsidRDefault="004A2D8F">
      <w:r>
        <w:t xml:space="preserve">I chose La Trobe because it </w:t>
      </w:r>
      <w:r w:rsidR="00DB551A">
        <w:t>attracts people</w:t>
      </w:r>
      <w:r>
        <w:t xml:space="preserve"> that want to make a difference. It provides you with more than just a piece of paper. I studied a double degree, a Bachelor of Laws and Business. What I enjoyed most about studying at La Trobe was that it wasn’t </w:t>
      </w:r>
      <w:r w:rsidR="005D483B">
        <w:t xml:space="preserve">based </w:t>
      </w:r>
      <w:r>
        <w:t>solely on</w:t>
      </w:r>
      <w:r w:rsidR="00376DAE">
        <w:t xml:space="preserve"> academia they</w:t>
      </w:r>
      <w:r>
        <w:t xml:space="preserve"> provided you with skills </w:t>
      </w:r>
      <w:r w:rsidR="00376DAE">
        <w:t xml:space="preserve">that have assisted me as a lawyer. </w:t>
      </w:r>
    </w:p>
    <w:p w:rsidR="00376DAE" w:rsidRDefault="00376DAE">
      <w:r>
        <w:t xml:space="preserve">I’m from a family that have always instilled the values into </w:t>
      </w:r>
      <w:r w:rsidR="005D483B">
        <w:t xml:space="preserve">us that you should assist those </w:t>
      </w:r>
      <w:r>
        <w:t xml:space="preserve">less fortunate than you. So ultimately, that impacted on my decision to become a lawyer. </w:t>
      </w:r>
    </w:p>
    <w:p w:rsidR="00376DAE" w:rsidRDefault="00376DAE">
      <w:r>
        <w:t xml:space="preserve">Clayton </w:t>
      </w:r>
      <w:proofErr w:type="spellStart"/>
      <w:r>
        <w:t>Utz</w:t>
      </w:r>
      <w:proofErr w:type="spellEnd"/>
      <w:r>
        <w:t xml:space="preserve"> has an excellent pro-bono practice in which we provide advice and representation to those </w:t>
      </w:r>
      <w:r w:rsidR="005D483B">
        <w:t>that</w:t>
      </w:r>
      <w:r>
        <w:t xml:space="preserve"> are disadvantaged. I found that this has been a really rewarding part of being a lawyer. </w:t>
      </w:r>
    </w:p>
    <w:p w:rsidR="00376DAE" w:rsidRDefault="00376DAE">
      <w:r>
        <w:t xml:space="preserve">I enjoy the lifestyle here </w:t>
      </w:r>
      <w:r w:rsidR="005D483B">
        <w:t>in</w:t>
      </w:r>
      <w:r>
        <w:t xml:space="preserve"> Perth. I love spending my weekends at the beaches, hanging out with my family and friends, and just the overall atmosphere.</w:t>
      </w:r>
    </w:p>
    <w:p w:rsidR="00376DAE" w:rsidRDefault="00376DAE">
      <w:r>
        <w:t xml:space="preserve">Being a lawyer is hard work, but it’s defiantly worth it.  </w:t>
      </w:r>
      <w:bookmarkStart w:id="0" w:name="_GoBack"/>
      <w:bookmarkEnd w:id="0"/>
    </w:p>
    <w:sectPr w:rsidR="00376D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19"/>
    <w:rsid w:val="00376DAE"/>
    <w:rsid w:val="004A2D8F"/>
    <w:rsid w:val="005D483B"/>
    <w:rsid w:val="008B6819"/>
    <w:rsid w:val="00A12BE5"/>
    <w:rsid w:val="00DB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b4griffiths</dc:creator>
  <cp:lastModifiedBy>b4griffiths</cp:lastModifiedBy>
  <cp:revision>4</cp:revision>
  <dcterms:created xsi:type="dcterms:W3CDTF">2014-01-28T04:51:00Z</dcterms:created>
  <dcterms:modified xsi:type="dcterms:W3CDTF">2014-01-29T23:45:00Z</dcterms:modified>
</cp:coreProperties>
</file>