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E6" w:rsidRPr="00F451E6" w:rsidRDefault="00F451E6" w:rsidP="00D351F6">
      <w:pPr>
        <w:pStyle w:val="NormalWeb"/>
        <w:rPr>
          <w:b/>
          <w:sz w:val="2"/>
          <w:u w:val="single"/>
        </w:rPr>
      </w:pPr>
    </w:p>
    <w:p w:rsidR="00A332A2" w:rsidRPr="00A332A2" w:rsidRDefault="00E67C1E" w:rsidP="00F451E6">
      <w:pPr>
        <w:pStyle w:val="NormalWeb"/>
        <w:spacing w:before="0" w:beforeAutospacing="0" w:after="0" w:afterAutospacing="0"/>
        <w:rPr>
          <w:rFonts w:ascii="Arial" w:hAnsi="Arial"/>
          <w:b/>
          <w:sz w:val="20"/>
        </w:rPr>
      </w:pPr>
      <w:r w:rsidRPr="00A332A2">
        <w:rPr>
          <w:rFonts w:ascii="Arial" w:hAnsi="Arial"/>
          <w:b/>
          <w:sz w:val="20"/>
        </w:rPr>
        <w:t>Narrator:</w:t>
      </w:r>
    </w:p>
    <w:p w:rsidR="00E67C1E" w:rsidRDefault="00E67C1E" w:rsidP="00F451E6">
      <w:pPr>
        <w:pStyle w:val="NormalWeb"/>
        <w:spacing w:before="0" w:beforeAutospacing="0" w:after="0" w:afterAutospacing="0"/>
        <w:rPr>
          <w:rFonts w:ascii="Arial" w:hAnsi="Arial"/>
          <w:sz w:val="20"/>
        </w:rPr>
      </w:pPr>
    </w:p>
    <w:p w:rsidR="00D351F6" w:rsidRPr="00712229" w:rsidRDefault="00BC3567" w:rsidP="00F451E6">
      <w:pPr>
        <w:pStyle w:val="NormalWeb"/>
        <w:spacing w:before="0" w:beforeAutospacing="0" w:after="0" w:afterAutospacing="0"/>
        <w:rPr>
          <w:rFonts w:ascii="Arial" w:hAnsi="Arial"/>
          <w:sz w:val="20"/>
        </w:rPr>
      </w:pPr>
      <w:r w:rsidRPr="00712229">
        <w:rPr>
          <w:rFonts w:ascii="Arial" w:hAnsi="Arial"/>
          <w:sz w:val="20"/>
        </w:rPr>
        <w:t xml:space="preserve">Food security, </w:t>
      </w:r>
      <w:r w:rsidR="001E4D23" w:rsidRPr="00712229">
        <w:rPr>
          <w:rFonts w:ascii="Arial" w:hAnsi="Arial"/>
          <w:sz w:val="20"/>
        </w:rPr>
        <w:t xml:space="preserve">eco-friendly </w:t>
      </w:r>
      <w:r w:rsidRPr="00712229">
        <w:rPr>
          <w:rFonts w:ascii="Arial" w:hAnsi="Arial"/>
          <w:sz w:val="20"/>
        </w:rPr>
        <w:t xml:space="preserve">housing, </w:t>
      </w:r>
      <w:r w:rsidR="005D2EB1" w:rsidRPr="00712229">
        <w:rPr>
          <w:rFonts w:ascii="Arial" w:hAnsi="Arial"/>
          <w:sz w:val="20"/>
        </w:rPr>
        <w:t xml:space="preserve">a </w:t>
      </w:r>
      <w:r w:rsidRPr="00712229">
        <w:rPr>
          <w:rFonts w:ascii="Arial" w:hAnsi="Arial"/>
          <w:sz w:val="20"/>
        </w:rPr>
        <w:t>sustainable</w:t>
      </w:r>
      <w:r w:rsidR="005D2EB1" w:rsidRPr="00712229">
        <w:rPr>
          <w:rFonts w:ascii="Arial" w:hAnsi="Arial"/>
          <w:sz w:val="20"/>
        </w:rPr>
        <w:t xml:space="preserve"> economy</w:t>
      </w:r>
      <w:r w:rsidR="00D351F6" w:rsidRPr="00712229">
        <w:rPr>
          <w:rFonts w:ascii="Arial" w:hAnsi="Arial"/>
          <w:sz w:val="20"/>
        </w:rPr>
        <w:t>,</w:t>
      </w:r>
      <w:r w:rsidRPr="00712229">
        <w:rPr>
          <w:rFonts w:ascii="Arial" w:hAnsi="Arial"/>
          <w:sz w:val="20"/>
        </w:rPr>
        <w:t xml:space="preserve"> and healthy environmen</w:t>
      </w:r>
      <w:r w:rsidR="00D351F6" w:rsidRPr="00712229">
        <w:rPr>
          <w:rFonts w:ascii="Arial" w:hAnsi="Arial"/>
          <w:sz w:val="20"/>
        </w:rPr>
        <w:t>t…</w:t>
      </w:r>
    </w:p>
    <w:p w:rsidR="00712229" w:rsidRDefault="00BC3567" w:rsidP="00712229">
      <w:pPr>
        <w:pStyle w:val="NormalWeb"/>
        <w:spacing w:before="0" w:beforeAutospacing="0" w:after="0" w:afterAutospacing="0"/>
        <w:rPr>
          <w:rFonts w:ascii="Arial" w:hAnsi="Arial"/>
          <w:sz w:val="20"/>
        </w:rPr>
      </w:pPr>
      <w:r w:rsidRPr="00712229">
        <w:rPr>
          <w:rFonts w:ascii="Arial" w:hAnsi="Arial"/>
          <w:sz w:val="20"/>
        </w:rPr>
        <w:t>La Trobe University teaching and research</w:t>
      </w:r>
      <w:r w:rsidR="00165485">
        <w:rPr>
          <w:rFonts w:ascii="Arial" w:hAnsi="Arial"/>
          <w:sz w:val="20"/>
        </w:rPr>
        <w:t>,</w:t>
      </w:r>
      <w:r w:rsidRPr="00712229">
        <w:rPr>
          <w:rFonts w:ascii="Arial" w:hAnsi="Arial"/>
          <w:sz w:val="20"/>
        </w:rPr>
        <w:t xml:space="preserve"> focuses </w:t>
      </w:r>
      <w:r w:rsidR="00921D9D" w:rsidRPr="00712229">
        <w:rPr>
          <w:rFonts w:ascii="Arial" w:hAnsi="Arial"/>
          <w:sz w:val="20"/>
        </w:rPr>
        <w:t xml:space="preserve">strongly </w:t>
      </w:r>
      <w:r w:rsidR="001E4D23" w:rsidRPr="00712229">
        <w:rPr>
          <w:rFonts w:ascii="Arial" w:hAnsi="Arial"/>
          <w:sz w:val="20"/>
        </w:rPr>
        <w:t xml:space="preserve">on the </w:t>
      </w:r>
      <w:r w:rsidR="003943FE" w:rsidRPr="00712229">
        <w:rPr>
          <w:rFonts w:ascii="Arial" w:hAnsi="Arial"/>
          <w:sz w:val="20"/>
        </w:rPr>
        <w:t xml:space="preserve">needs of </w:t>
      </w:r>
      <w:r w:rsidR="00D351F6" w:rsidRPr="00712229">
        <w:rPr>
          <w:rFonts w:ascii="Arial" w:hAnsi="Arial"/>
          <w:sz w:val="20"/>
        </w:rPr>
        <w:t xml:space="preserve">people and </w:t>
      </w:r>
      <w:r w:rsidR="003943FE" w:rsidRPr="00712229">
        <w:rPr>
          <w:rFonts w:ascii="Arial" w:hAnsi="Arial"/>
          <w:sz w:val="20"/>
        </w:rPr>
        <w:t>the planet</w:t>
      </w:r>
      <w:r w:rsidR="00D351F6" w:rsidRPr="00712229">
        <w:rPr>
          <w:rFonts w:ascii="Arial" w:hAnsi="Arial"/>
          <w:sz w:val="20"/>
        </w:rPr>
        <w:t>.</w:t>
      </w:r>
    </w:p>
    <w:p w:rsidR="0099650C" w:rsidRDefault="00633F45" w:rsidP="00712229">
      <w:pPr>
        <w:pStyle w:val="NormalWeb"/>
        <w:spacing w:before="0" w:beforeAutospacing="0" w:after="0" w:afterAutospacing="0"/>
        <w:rPr>
          <w:rFonts w:ascii="Arial" w:hAnsi="Arial"/>
          <w:sz w:val="20"/>
        </w:rPr>
      </w:pPr>
      <w:r>
        <w:rPr>
          <w:rFonts w:ascii="Arial" w:hAnsi="Arial"/>
          <w:sz w:val="20"/>
        </w:rPr>
        <w:t xml:space="preserve"> </w:t>
      </w:r>
    </w:p>
    <w:p w:rsidR="00A332A2" w:rsidRPr="00A332A2" w:rsidRDefault="00E67C1E" w:rsidP="00712229">
      <w:pPr>
        <w:pStyle w:val="NormalWeb"/>
        <w:spacing w:before="0" w:beforeAutospacing="0" w:after="0" w:afterAutospacing="0"/>
        <w:rPr>
          <w:rFonts w:ascii="Arial" w:hAnsi="Arial"/>
          <w:b/>
          <w:sz w:val="20"/>
        </w:rPr>
      </w:pPr>
      <w:r w:rsidRPr="00A332A2">
        <w:rPr>
          <w:rFonts w:ascii="Arial" w:hAnsi="Arial"/>
          <w:b/>
          <w:sz w:val="20"/>
        </w:rPr>
        <w:t>Professor Roger Parish:</w:t>
      </w:r>
    </w:p>
    <w:p w:rsidR="00E67C1E" w:rsidRDefault="00E67C1E" w:rsidP="00712229">
      <w:pPr>
        <w:pStyle w:val="NormalWeb"/>
        <w:spacing w:before="0" w:beforeAutospacing="0" w:after="0" w:afterAutospacing="0"/>
        <w:rPr>
          <w:rFonts w:ascii="Arial" w:hAnsi="Arial"/>
          <w:sz w:val="20"/>
        </w:rPr>
      </w:pPr>
    </w:p>
    <w:p w:rsidR="00712229" w:rsidRDefault="00A84457" w:rsidP="00712229">
      <w:pPr>
        <w:pStyle w:val="NormalWeb"/>
        <w:spacing w:before="0" w:beforeAutospacing="0" w:after="0" w:afterAutospacing="0"/>
        <w:rPr>
          <w:rFonts w:ascii="Arial" w:hAnsi="Arial"/>
          <w:sz w:val="20"/>
        </w:rPr>
      </w:pPr>
      <w:r w:rsidRPr="00712229">
        <w:rPr>
          <w:rFonts w:ascii="Arial" w:hAnsi="Arial"/>
          <w:sz w:val="20"/>
        </w:rPr>
        <w:t>One of the problems facing the world is the demand for food. We have dramatically increasing population numbers, we’re losing land to degradation, climate change is going to make all of that more difficult, so we have to find ways of modifying crops so that they can be more productive and require less land.</w:t>
      </w:r>
    </w:p>
    <w:p w:rsidR="00E67C1E" w:rsidRDefault="00E67C1E" w:rsidP="00712229">
      <w:pPr>
        <w:pStyle w:val="NormalWeb"/>
        <w:spacing w:before="0" w:beforeAutospacing="0" w:after="0" w:afterAutospacing="0"/>
        <w:rPr>
          <w:rFonts w:ascii="Arial" w:hAnsi="Arial"/>
          <w:sz w:val="20"/>
        </w:rPr>
      </w:pPr>
    </w:p>
    <w:p w:rsidR="00A332A2" w:rsidRPr="00A332A2" w:rsidRDefault="00E67C1E" w:rsidP="00712229">
      <w:pPr>
        <w:pStyle w:val="NormalWeb"/>
        <w:spacing w:before="0" w:beforeAutospacing="0" w:after="0" w:afterAutospacing="0"/>
        <w:rPr>
          <w:rFonts w:ascii="Arial" w:hAnsi="Arial"/>
          <w:b/>
          <w:sz w:val="20"/>
        </w:rPr>
      </w:pPr>
      <w:r w:rsidRPr="00A332A2">
        <w:rPr>
          <w:rFonts w:ascii="Arial" w:hAnsi="Arial"/>
          <w:b/>
          <w:sz w:val="20"/>
        </w:rPr>
        <w:t>Narrator:</w:t>
      </w:r>
    </w:p>
    <w:p w:rsidR="00712229" w:rsidRDefault="00712229" w:rsidP="00712229">
      <w:pPr>
        <w:pStyle w:val="NormalWeb"/>
        <w:spacing w:before="0" w:beforeAutospacing="0" w:after="0" w:afterAutospacing="0"/>
        <w:rPr>
          <w:rFonts w:ascii="Arial" w:hAnsi="Arial"/>
          <w:sz w:val="20"/>
        </w:rPr>
      </w:pPr>
    </w:p>
    <w:p w:rsidR="00712229" w:rsidRDefault="002571AA" w:rsidP="00712229">
      <w:pPr>
        <w:pStyle w:val="NormalWeb"/>
        <w:spacing w:before="0" w:beforeAutospacing="0" w:after="0" w:afterAutospacing="0"/>
        <w:rPr>
          <w:rFonts w:ascii="Arial" w:hAnsi="Arial"/>
          <w:sz w:val="20"/>
        </w:rPr>
      </w:pPr>
      <w:r w:rsidRPr="00712229">
        <w:rPr>
          <w:rFonts w:ascii="Arial" w:hAnsi="Arial"/>
          <w:sz w:val="20"/>
        </w:rPr>
        <w:t>His pla</w:t>
      </w:r>
      <w:r w:rsidR="00330D12" w:rsidRPr="00712229">
        <w:rPr>
          <w:rFonts w:ascii="Arial" w:hAnsi="Arial"/>
          <w:sz w:val="20"/>
        </w:rPr>
        <w:t xml:space="preserve">nt biotechnology research team </w:t>
      </w:r>
      <w:r w:rsidRPr="00712229">
        <w:rPr>
          <w:rFonts w:ascii="Arial" w:hAnsi="Arial"/>
          <w:sz w:val="20"/>
        </w:rPr>
        <w:t>studies genes that regulate pollen development</w:t>
      </w:r>
      <w:r w:rsidR="00EC67BA" w:rsidRPr="00712229">
        <w:rPr>
          <w:rFonts w:ascii="Arial" w:hAnsi="Arial"/>
          <w:sz w:val="20"/>
        </w:rPr>
        <w:t>.</w:t>
      </w:r>
    </w:p>
    <w:p w:rsidR="002571AA" w:rsidRPr="00712229" w:rsidRDefault="002571AA" w:rsidP="00712229">
      <w:pPr>
        <w:pStyle w:val="NormalWeb"/>
        <w:spacing w:before="0" w:beforeAutospacing="0" w:after="0" w:afterAutospacing="0"/>
        <w:rPr>
          <w:rFonts w:ascii="Arial" w:hAnsi="Arial"/>
          <w:sz w:val="20"/>
        </w:rPr>
      </w:pPr>
    </w:p>
    <w:p w:rsidR="00E67C1E" w:rsidRDefault="00E67C1E" w:rsidP="00712229">
      <w:pPr>
        <w:pStyle w:val="NormalWeb"/>
        <w:spacing w:before="0" w:beforeAutospacing="0" w:after="0" w:afterAutospacing="0"/>
        <w:rPr>
          <w:rFonts w:ascii="Arial" w:hAnsi="Arial"/>
          <w:sz w:val="20"/>
        </w:rPr>
      </w:pPr>
    </w:p>
    <w:p w:rsidR="00A332A2" w:rsidRPr="00A332A2" w:rsidRDefault="00E67C1E" w:rsidP="00712229">
      <w:pPr>
        <w:pStyle w:val="NormalWeb"/>
        <w:spacing w:before="0" w:beforeAutospacing="0" w:after="0" w:afterAutospacing="0"/>
        <w:rPr>
          <w:rFonts w:ascii="Arial" w:hAnsi="Arial"/>
          <w:b/>
          <w:sz w:val="20"/>
        </w:rPr>
      </w:pPr>
      <w:r w:rsidRPr="00A332A2">
        <w:rPr>
          <w:rFonts w:ascii="Arial" w:hAnsi="Arial"/>
          <w:b/>
          <w:sz w:val="20"/>
        </w:rPr>
        <w:t>Professor Roger Parish:</w:t>
      </w:r>
    </w:p>
    <w:p w:rsidR="00E67C1E" w:rsidRDefault="00E67C1E" w:rsidP="00712229">
      <w:pPr>
        <w:pStyle w:val="NormalWeb"/>
        <w:spacing w:before="0" w:beforeAutospacing="0" w:after="0" w:afterAutospacing="0"/>
        <w:rPr>
          <w:rFonts w:ascii="Arial" w:hAnsi="Arial"/>
          <w:sz w:val="20"/>
        </w:rPr>
      </w:pPr>
    </w:p>
    <w:p w:rsidR="00712229" w:rsidRDefault="0099650C" w:rsidP="00712229">
      <w:pPr>
        <w:pStyle w:val="NormalWeb"/>
        <w:spacing w:before="0" w:beforeAutospacing="0" w:after="0" w:afterAutospacing="0"/>
        <w:rPr>
          <w:rFonts w:ascii="Arial" w:hAnsi="Arial"/>
          <w:sz w:val="20"/>
        </w:rPr>
      </w:pPr>
      <w:r>
        <w:rPr>
          <w:rFonts w:ascii="Arial" w:hAnsi="Arial"/>
          <w:sz w:val="20"/>
        </w:rPr>
        <w:t>O</w:t>
      </w:r>
      <w:r w:rsidR="00B45294" w:rsidRPr="00712229">
        <w:rPr>
          <w:rFonts w:ascii="Arial" w:hAnsi="Arial"/>
          <w:sz w:val="20"/>
        </w:rPr>
        <w:t>ne way of increasing crop production is using somethin</w:t>
      </w:r>
      <w:r w:rsidR="00374880">
        <w:rPr>
          <w:rFonts w:ascii="Arial" w:hAnsi="Arial"/>
          <w:sz w:val="20"/>
        </w:rPr>
        <w:t>g that</w:t>
      </w:r>
      <w:r>
        <w:rPr>
          <w:rFonts w:ascii="Arial" w:hAnsi="Arial"/>
          <w:sz w:val="20"/>
        </w:rPr>
        <w:t xml:space="preserve"> is called hybrid </w:t>
      </w:r>
      <w:r w:rsidR="00374880">
        <w:rPr>
          <w:rFonts w:ascii="Arial" w:hAnsi="Arial"/>
          <w:sz w:val="20"/>
        </w:rPr>
        <w:t>vigour</w:t>
      </w:r>
      <w:r>
        <w:rPr>
          <w:rFonts w:ascii="Arial" w:hAnsi="Arial"/>
          <w:sz w:val="20"/>
        </w:rPr>
        <w:t>. And hybrid vigo</w:t>
      </w:r>
      <w:r w:rsidR="00374880">
        <w:rPr>
          <w:rFonts w:ascii="Arial" w:hAnsi="Arial"/>
          <w:sz w:val="20"/>
        </w:rPr>
        <w:t>u</w:t>
      </w:r>
      <w:r>
        <w:rPr>
          <w:rFonts w:ascii="Arial" w:hAnsi="Arial"/>
          <w:sz w:val="20"/>
        </w:rPr>
        <w:t xml:space="preserve">r is </w:t>
      </w:r>
      <w:r w:rsidR="00B45294" w:rsidRPr="00712229">
        <w:rPr>
          <w:rFonts w:ascii="Arial" w:hAnsi="Arial"/>
          <w:sz w:val="20"/>
        </w:rPr>
        <w:t>the crossing of two related lines within a species, and the first generation or two of that cross has increased productivity of about 30 to 40, or 20 to 30 percent.</w:t>
      </w:r>
    </w:p>
    <w:p w:rsidR="00B45294" w:rsidRPr="00712229" w:rsidRDefault="00B45294" w:rsidP="00712229">
      <w:pPr>
        <w:pStyle w:val="NormalWeb"/>
        <w:spacing w:before="0" w:beforeAutospacing="0" w:after="0" w:afterAutospacing="0"/>
        <w:rPr>
          <w:rFonts w:ascii="Arial" w:hAnsi="Arial"/>
          <w:b/>
          <w:sz w:val="20"/>
        </w:rPr>
      </w:pPr>
    </w:p>
    <w:p w:rsidR="00E67C1E" w:rsidRDefault="00E67C1E" w:rsidP="00E149BA">
      <w:pPr>
        <w:spacing w:after="0" w:line="240" w:lineRule="auto"/>
        <w:rPr>
          <w:rFonts w:ascii="Arial" w:eastAsia="Times New Roman" w:hAnsi="Arial" w:cs="Times New Roman"/>
          <w:sz w:val="20"/>
          <w:szCs w:val="24"/>
          <w:lang w:eastAsia="en-AU"/>
        </w:rPr>
      </w:pPr>
    </w:p>
    <w:p w:rsidR="00A332A2" w:rsidRPr="00A332A2" w:rsidRDefault="00E67C1E" w:rsidP="00E149BA">
      <w:pPr>
        <w:spacing w:after="0" w:line="240" w:lineRule="auto"/>
        <w:rPr>
          <w:rFonts w:ascii="Arial" w:eastAsia="Times New Roman" w:hAnsi="Arial" w:cs="Times New Roman"/>
          <w:b/>
          <w:sz w:val="20"/>
          <w:szCs w:val="24"/>
          <w:lang w:eastAsia="en-AU"/>
        </w:rPr>
      </w:pPr>
      <w:r w:rsidRPr="00A332A2">
        <w:rPr>
          <w:rFonts w:ascii="Arial" w:eastAsia="Times New Roman" w:hAnsi="Arial" w:cs="Times New Roman"/>
          <w:b/>
          <w:sz w:val="20"/>
          <w:szCs w:val="24"/>
          <w:lang w:eastAsia="en-AU"/>
        </w:rPr>
        <w:t>Narrator:</w:t>
      </w:r>
    </w:p>
    <w:p w:rsidR="00E67C1E" w:rsidRDefault="00E67C1E" w:rsidP="00E149BA">
      <w:pPr>
        <w:spacing w:after="0" w:line="240" w:lineRule="auto"/>
        <w:rPr>
          <w:rFonts w:ascii="Arial" w:eastAsia="Times New Roman" w:hAnsi="Arial" w:cs="Times New Roman"/>
          <w:sz w:val="20"/>
          <w:szCs w:val="24"/>
          <w:lang w:eastAsia="en-AU"/>
        </w:rPr>
      </w:pPr>
    </w:p>
    <w:p w:rsidR="00A86DDB" w:rsidRPr="00712229" w:rsidRDefault="00330D12" w:rsidP="00E149BA">
      <w:pPr>
        <w:spacing w:after="0" w:line="240" w:lineRule="auto"/>
        <w:rPr>
          <w:rFonts w:ascii="Arial" w:eastAsia="Times New Roman" w:hAnsi="Arial" w:cs="Times New Roman"/>
          <w:sz w:val="20"/>
          <w:szCs w:val="24"/>
          <w:lang w:eastAsia="en-AU"/>
        </w:rPr>
      </w:pPr>
      <w:r w:rsidRPr="00712229">
        <w:rPr>
          <w:rFonts w:ascii="Arial" w:eastAsia="Times New Roman" w:hAnsi="Arial" w:cs="Times New Roman"/>
          <w:sz w:val="20"/>
          <w:szCs w:val="24"/>
          <w:lang w:eastAsia="en-AU"/>
        </w:rPr>
        <w:t xml:space="preserve">At </w:t>
      </w:r>
      <w:r w:rsidR="00A86DDB" w:rsidRPr="00712229">
        <w:rPr>
          <w:rFonts w:ascii="Arial" w:eastAsia="Times New Roman" w:hAnsi="Arial" w:cs="Times New Roman"/>
          <w:sz w:val="20"/>
          <w:szCs w:val="24"/>
          <w:lang w:eastAsia="en-AU"/>
        </w:rPr>
        <w:t>Vic</w:t>
      </w:r>
      <w:r w:rsidR="000A15C7" w:rsidRPr="00712229">
        <w:rPr>
          <w:rFonts w:ascii="Arial" w:eastAsia="Times New Roman" w:hAnsi="Arial" w:cs="Times New Roman"/>
          <w:sz w:val="20"/>
          <w:szCs w:val="24"/>
          <w:lang w:eastAsia="en-AU"/>
        </w:rPr>
        <w:t xml:space="preserve">toria’s new $288 million </w:t>
      </w:r>
      <w:proofErr w:type="spellStart"/>
      <w:r w:rsidR="000A15C7" w:rsidRPr="00712229">
        <w:rPr>
          <w:rFonts w:ascii="Arial" w:eastAsia="Times New Roman" w:hAnsi="Arial" w:cs="Times New Roman"/>
          <w:sz w:val="20"/>
          <w:szCs w:val="24"/>
          <w:lang w:eastAsia="en-AU"/>
        </w:rPr>
        <w:t>Agri</w:t>
      </w:r>
      <w:r w:rsidR="00A86DDB" w:rsidRPr="00712229">
        <w:rPr>
          <w:rFonts w:ascii="Arial" w:eastAsia="Times New Roman" w:hAnsi="Arial" w:cs="Times New Roman"/>
          <w:sz w:val="20"/>
          <w:szCs w:val="24"/>
          <w:lang w:eastAsia="en-AU"/>
        </w:rPr>
        <w:t>Bio</w:t>
      </w:r>
      <w:proofErr w:type="spellEnd"/>
      <w:r w:rsidR="00211275" w:rsidRPr="00712229">
        <w:rPr>
          <w:rFonts w:ascii="Arial" w:eastAsia="Times New Roman" w:hAnsi="Arial" w:cs="Times New Roman"/>
          <w:sz w:val="20"/>
          <w:szCs w:val="24"/>
          <w:lang w:eastAsia="en-AU"/>
        </w:rPr>
        <w:t xml:space="preserve"> c</w:t>
      </w:r>
      <w:r w:rsidR="00A86DDB" w:rsidRPr="00712229">
        <w:rPr>
          <w:rFonts w:ascii="Arial" w:eastAsia="Times New Roman" w:hAnsi="Arial" w:cs="Times New Roman"/>
          <w:sz w:val="20"/>
          <w:szCs w:val="24"/>
          <w:lang w:eastAsia="en-AU"/>
        </w:rPr>
        <w:t>entre</w:t>
      </w:r>
      <w:r w:rsidR="00211275" w:rsidRPr="00712229">
        <w:rPr>
          <w:rFonts w:ascii="Arial" w:eastAsia="Times New Roman" w:hAnsi="Arial" w:cs="Times New Roman"/>
          <w:sz w:val="20"/>
          <w:szCs w:val="24"/>
          <w:lang w:eastAsia="en-AU"/>
        </w:rPr>
        <w:t>,</w:t>
      </w:r>
      <w:r w:rsidR="00A86DDB" w:rsidRPr="00712229">
        <w:rPr>
          <w:rFonts w:ascii="Arial" w:eastAsia="Times New Roman" w:hAnsi="Arial" w:cs="Times New Roman"/>
          <w:sz w:val="20"/>
          <w:szCs w:val="24"/>
          <w:lang w:eastAsia="en-AU"/>
        </w:rPr>
        <w:t xml:space="preserve"> Ben Cocks</w:t>
      </w:r>
      <w:r w:rsidR="000A15C7" w:rsidRPr="00712229">
        <w:rPr>
          <w:rFonts w:ascii="Arial" w:eastAsia="Times New Roman" w:hAnsi="Arial" w:cs="Times New Roman"/>
          <w:sz w:val="20"/>
          <w:szCs w:val="24"/>
          <w:lang w:eastAsia="en-AU"/>
        </w:rPr>
        <w:t>’ team</w:t>
      </w:r>
      <w:r w:rsidR="00A86DDB" w:rsidRPr="00712229">
        <w:rPr>
          <w:rFonts w:ascii="Arial" w:eastAsia="Times New Roman" w:hAnsi="Arial" w:cs="Times New Roman"/>
          <w:sz w:val="20"/>
          <w:szCs w:val="24"/>
          <w:lang w:eastAsia="en-AU"/>
        </w:rPr>
        <w:t xml:space="preserve"> made world headlines</w:t>
      </w:r>
      <w:r w:rsidR="0099650C">
        <w:rPr>
          <w:rFonts w:ascii="Arial" w:eastAsia="Times New Roman" w:hAnsi="Arial" w:cs="Times New Roman"/>
          <w:sz w:val="20"/>
          <w:szCs w:val="24"/>
          <w:lang w:eastAsia="en-AU"/>
        </w:rPr>
        <w:t xml:space="preserve">. </w:t>
      </w:r>
      <w:r w:rsidR="000A15C7" w:rsidRPr="00712229">
        <w:rPr>
          <w:rFonts w:ascii="Arial" w:eastAsia="Times New Roman" w:hAnsi="Arial" w:cs="Times New Roman"/>
          <w:sz w:val="20"/>
          <w:szCs w:val="24"/>
          <w:lang w:eastAsia="en-AU"/>
        </w:rPr>
        <w:t xml:space="preserve">They </w:t>
      </w:r>
      <w:r w:rsidR="00211275" w:rsidRPr="00712229">
        <w:rPr>
          <w:rFonts w:ascii="Arial" w:eastAsia="Times New Roman" w:hAnsi="Arial" w:cs="Times New Roman"/>
          <w:sz w:val="20"/>
          <w:szCs w:val="24"/>
          <w:lang w:eastAsia="en-AU"/>
        </w:rPr>
        <w:t>re</w:t>
      </w:r>
      <w:r w:rsidR="00633F45">
        <w:rPr>
          <w:rFonts w:ascii="Arial" w:eastAsia="Times New Roman" w:hAnsi="Arial" w:cs="Times New Roman"/>
          <w:sz w:val="20"/>
          <w:szCs w:val="24"/>
          <w:lang w:eastAsia="en-AU"/>
        </w:rPr>
        <w:t>-</w:t>
      </w:r>
      <w:r w:rsidR="00211275" w:rsidRPr="00712229">
        <w:rPr>
          <w:rFonts w:ascii="Arial" w:eastAsia="Times New Roman" w:hAnsi="Arial" w:cs="Times New Roman"/>
          <w:sz w:val="20"/>
          <w:szCs w:val="24"/>
          <w:lang w:eastAsia="en-AU"/>
        </w:rPr>
        <w:t>created</w:t>
      </w:r>
      <w:r w:rsidR="00A86DDB" w:rsidRPr="00712229">
        <w:rPr>
          <w:rFonts w:ascii="Arial" w:eastAsia="Times New Roman" w:hAnsi="Arial" w:cs="Times New Roman"/>
          <w:sz w:val="20"/>
          <w:szCs w:val="24"/>
          <w:lang w:eastAsia="en-AU"/>
        </w:rPr>
        <w:t xml:space="preserve"> </w:t>
      </w:r>
      <w:r w:rsidR="00211275" w:rsidRPr="00712229">
        <w:rPr>
          <w:rFonts w:ascii="Arial" w:eastAsia="Times New Roman" w:hAnsi="Arial" w:cs="Times New Roman"/>
          <w:sz w:val="20"/>
          <w:szCs w:val="24"/>
          <w:lang w:eastAsia="en-AU"/>
        </w:rPr>
        <w:t xml:space="preserve">the </w:t>
      </w:r>
      <w:r w:rsidR="00A86DDB" w:rsidRPr="00712229">
        <w:rPr>
          <w:rFonts w:ascii="Arial" w:eastAsia="Times New Roman" w:hAnsi="Arial" w:cs="Times New Roman"/>
          <w:sz w:val="20"/>
          <w:szCs w:val="24"/>
          <w:lang w:eastAsia="en-AU"/>
        </w:rPr>
        <w:t xml:space="preserve">DNA of </w:t>
      </w:r>
      <w:r w:rsidR="000A15C7" w:rsidRPr="00712229">
        <w:rPr>
          <w:rFonts w:ascii="Arial" w:eastAsia="Times New Roman" w:hAnsi="Arial" w:cs="Times New Roman"/>
          <w:sz w:val="20"/>
          <w:szCs w:val="24"/>
          <w:lang w:eastAsia="en-AU"/>
        </w:rPr>
        <w:t xml:space="preserve">marsupial </w:t>
      </w:r>
      <w:r w:rsidR="00A86DDB" w:rsidRPr="00712229">
        <w:rPr>
          <w:rFonts w:ascii="Arial" w:eastAsia="Times New Roman" w:hAnsi="Arial" w:cs="Times New Roman"/>
          <w:sz w:val="20"/>
          <w:szCs w:val="24"/>
          <w:lang w:eastAsia="en-AU"/>
        </w:rPr>
        <w:t xml:space="preserve">genes from 60 million years ago, in a global quest for new antibiotics for </w:t>
      </w:r>
      <w:r w:rsidR="00D351F6" w:rsidRPr="00712229">
        <w:rPr>
          <w:rFonts w:ascii="Arial" w:eastAsia="Times New Roman" w:hAnsi="Arial" w:cs="Times New Roman"/>
          <w:sz w:val="20"/>
          <w:szCs w:val="24"/>
          <w:lang w:eastAsia="en-AU"/>
        </w:rPr>
        <w:t xml:space="preserve">humans and </w:t>
      </w:r>
      <w:r w:rsidR="00A86DDB" w:rsidRPr="00712229">
        <w:rPr>
          <w:rFonts w:ascii="Arial" w:eastAsia="Times New Roman" w:hAnsi="Arial" w:cs="Times New Roman"/>
          <w:sz w:val="20"/>
          <w:szCs w:val="24"/>
          <w:lang w:eastAsia="en-AU"/>
        </w:rPr>
        <w:t>the dairy industry.</w:t>
      </w:r>
    </w:p>
    <w:p w:rsidR="00A86DDB" w:rsidRPr="00211275" w:rsidRDefault="00633F45" w:rsidP="00E149BA">
      <w:pPr>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t xml:space="preserve"> </w:t>
      </w:r>
      <w:r w:rsidR="00125B03">
        <w:rPr>
          <w:rFonts w:ascii="Times New Roman" w:eastAsia="Times New Roman" w:hAnsi="Times New Roman" w:cs="Times New Roman"/>
          <w:szCs w:val="24"/>
          <w:lang w:eastAsia="en-AU"/>
        </w:rPr>
        <w:t xml:space="preserve"> </w:t>
      </w:r>
    </w:p>
    <w:p w:rsidR="00A332A2" w:rsidRPr="00A332A2" w:rsidRDefault="00E67C1E" w:rsidP="00E149BA">
      <w:pPr>
        <w:spacing w:after="0" w:line="240" w:lineRule="auto"/>
        <w:rPr>
          <w:rFonts w:ascii="Arial" w:eastAsia="Times New Roman" w:hAnsi="Arial" w:cs="Times New Roman"/>
          <w:b/>
          <w:sz w:val="20"/>
          <w:szCs w:val="24"/>
          <w:lang w:eastAsia="en-AU"/>
        </w:rPr>
      </w:pPr>
      <w:r w:rsidRPr="00A332A2">
        <w:rPr>
          <w:rFonts w:ascii="Arial" w:eastAsia="Times New Roman" w:hAnsi="Arial" w:cs="Times New Roman"/>
          <w:b/>
          <w:sz w:val="20"/>
          <w:szCs w:val="24"/>
          <w:lang w:eastAsia="en-AU"/>
        </w:rPr>
        <w:t>Professor Ben Cocks:</w:t>
      </w:r>
    </w:p>
    <w:p w:rsidR="00E67C1E" w:rsidRDefault="00E67C1E" w:rsidP="00E149BA">
      <w:pPr>
        <w:spacing w:after="0" w:line="240" w:lineRule="auto"/>
        <w:rPr>
          <w:rFonts w:ascii="Arial" w:eastAsia="Times New Roman" w:hAnsi="Arial" w:cs="Times New Roman"/>
          <w:sz w:val="20"/>
          <w:szCs w:val="24"/>
          <w:lang w:eastAsia="en-AU"/>
        </w:rPr>
      </w:pPr>
    </w:p>
    <w:p w:rsidR="0099650C" w:rsidRPr="00833FC9" w:rsidRDefault="00A84457" w:rsidP="00E149BA">
      <w:pPr>
        <w:spacing w:after="0" w:line="240" w:lineRule="auto"/>
        <w:rPr>
          <w:rFonts w:ascii="Arial" w:eastAsia="Times New Roman" w:hAnsi="Arial" w:cs="Times New Roman"/>
          <w:b/>
          <w:sz w:val="20"/>
          <w:szCs w:val="24"/>
          <w:lang w:eastAsia="en-AU"/>
        </w:rPr>
      </w:pPr>
      <w:r w:rsidRPr="00712229">
        <w:rPr>
          <w:rFonts w:ascii="Arial" w:eastAsia="Times New Roman" w:hAnsi="Arial" w:cs="Times New Roman"/>
          <w:sz w:val="20"/>
          <w:szCs w:val="24"/>
          <w:lang w:eastAsia="en-AU"/>
        </w:rPr>
        <w:t xml:space="preserve">It’s important to study </w:t>
      </w:r>
      <w:proofErr w:type="spellStart"/>
      <w:r w:rsidRPr="00712229">
        <w:rPr>
          <w:rFonts w:ascii="Arial" w:eastAsia="Times New Roman" w:hAnsi="Arial" w:cs="Times New Roman"/>
          <w:sz w:val="20"/>
          <w:szCs w:val="24"/>
          <w:lang w:eastAsia="en-AU"/>
        </w:rPr>
        <w:t>agribioscience</w:t>
      </w:r>
      <w:proofErr w:type="spellEnd"/>
      <w:r w:rsidRPr="00712229">
        <w:rPr>
          <w:rFonts w:ascii="Arial" w:eastAsia="Times New Roman" w:hAnsi="Arial" w:cs="Times New Roman"/>
          <w:sz w:val="20"/>
          <w:szCs w:val="24"/>
          <w:lang w:eastAsia="en-AU"/>
        </w:rPr>
        <w:t xml:space="preserve"> and the environment </w:t>
      </w:r>
      <w:r w:rsidR="00374880">
        <w:rPr>
          <w:rFonts w:ascii="Arial" w:eastAsia="Times New Roman" w:hAnsi="Arial" w:cs="Times New Roman"/>
          <w:sz w:val="20"/>
          <w:szCs w:val="24"/>
          <w:lang w:eastAsia="en-AU"/>
        </w:rPr>
        <w:t>particularly to improve the</w:t>
      </w:r>
      <w:r w:rsidR="0099650C">
        <w:rPr>
          <w:rFonts w:ascii="Arial" w:eastAsia="Times New Roman" w:hAnsi="Arial" w:cs="Times New Roman"/>
          <w:sz w:val="20"/>
          <w:szCs w:val="24"/>
          <w:lang w:eastAsia="en-AU"/>
        </w:rPr>
        <w:t xml:space="preserve"> </w:t>
      </w:r>
      <w:r w:rsidR="00374880">
        <w:rPr>
          <w:rFonts w:ascii="Arial" w:eastAsia="Times New Roman" w:hAnsi="Arial" w:cs="Times New Roman"/>
          <w:sz w:val="20"/>
          <w:szCs w:val="24"/>
          <w:lang w:eastAsia="en-AU"/>
        </w:rPr>
        <w:t>competiveness</w:t>
      </w:r>
      <w:r w:rsidR="0099650C">
        <w:rPr>
          <w:rFonts w:ascii="Arial" w:eastAsia="Times New Roman" w:hAnsi="Arial" w:cs="Times New Roman"/>
          <w:sz w:val="20"/>
          <w:szCs w:val="24"/>
          <w:lang w:eastAsia="en-AU"/>
        </w:rPr>
        <w:t xml:space="preserve"> of the Australian industry and on a more global level </w:t>
      </w:r>
      <w:r w:rsidRPr="00712229">
        <w:rPr>
          <w:rFonts w:ascii="Arial" w:eastAsia="Times New Roman" w:hAnsi="Arial" w:cs="Times New Roman"/>
          <w:sz w:val="20"/>
          <w:szCs w:val="24"/>
          <w:lang w:eastAsia="en-AU"/>
        </w:rPr>
        <w:t>to be able to provide enough high quality protein to meet the protein and food demands of an increasing population in the world, and at the same time maintain a sustainable environment that food can be made in.</w:t>
      </w:r>
      <w:r w:rsidR="00833FC9">
        <w:rPr>
          <w:rFonts w:ascii="Arial" w:eastAsia="Times New Roman" w:hAnsi="Arial" w:cs="Times New Roman"/>
          <w:b/>
          <w:sz w:val="20"/>
          <w:szCs w:val="24"/>
          <w:lang w:eastAsia="en-AU"/>
        </w:rPr>
        <w:t xml:space="preserve"> </w:t>
      </w:r>
      <w:r w:rsidR="00B45294" w:rsidRPr="00712229">
        <w:rPr>
          <w:rFonts w:ascii="Arial" w:eastAsia="Times New Roman" w:hAnsi="Arial" w:cs="Times New Roman"/>
          <w:sz w:val="20"/>
          <w:szCs w:val="24"/>
          <w:lang w:eastAsia="en-AU"/>
        </w:rPr>
        <w:t xml:space="preserve">So we’re interested in what makes animals more productive than others, </w:t>
      </w:r>
      <w:r w:rsidR="0099650C">
        <w:rPr>
          <w:rFonts w:ascii="Arial" w:eastAsia="Times New Roman" w:hAnsi="Arial" w:cs="Times New Roman"/>
          <w:sz w:val="20"/>
          <w:szCs w:val="24"/>
          <w:lang w:eastAsia="en-AU"/>
        </w:rPr>
        <w:t xml:space="preserve">on an individual basis </w:t>
      </w:r>
      <w:r w:rsidR="0092602D" w:rsidRPr="00712229">
        <w:rPr>
          <w:rFonts w:ascii="Arial" w:eastAsia="Times New Roman" w:hAnsi="Arial" w:cs="Times New Roman"/>
          <w:sz w:val="20"/>
          <w:szCs w:val="24"/>
          <w:lang w:eastAsia="en-AU"/>
        </w:rPr>
        <w:t>and then</w:t>
      </w:r>
      <w:r w:rsidR="00B45294" w:rsidRPr="00712229">
        <w:rPr>
          <w:rFonts w:ascii="Arial" w:eastAsia="Times New Roman" w:hAnsi="Arial" w:cs="Times New Roman"/>
          <w:sz w:val="20"/>
          <w:szCs w:val="24"/>
          <w:lang w:eastAsia="en-AU"/>
        </w:rPr>
        <w:t xml:space="preserve"> using genetics information to understand important biological processes such as lactation and muscling</w:t>
      </w:r>
      <w:r w:rsidR="00A86DDB" w:rsidRPr="00712229">
        <w:rPr>
          <w:rFonts w:ascii="Arial" w:eastAsia="Times New Roman" w:hAnsi="Arial" w:cs="Times New Roman"/>
          <w:sz w:val="20"/>
          <w:szCs w:val="24"/>
          <w:lang w:eastAsia="en-AU"/>
        </w:rPr>
        <w:t>.</w:t>
      </w:r>
    </w:p>
    <w:p w:rsidR="00B45294" w:rsidRPr="00712229" w:rsidRDefault="00B45294" w:rsidP="00E149BA">
      <w:pPr>
        <w:spacing w:after="0" w:line="240" w:lineRule="auto"/>
        <w:rPr>
          <w:rFonts w:ascii="Arial" w:eastAsia="Times New Roman" w:hAnsi="Arial" w:cs="Times New Roman"/>
          <w:sz w:val="20"/>
          <w:szCs w:val="24"/>
          <w:lang w:eastAsia="en-AU"/>
        </w:rPr>
      </w:pPr>
    </w:p>
    <w:p w:rsidR="00E67C1E" w:rsidRDefault="00E67C1E" w:rsidP="00E149BA">
      <w:pPr>
        <w:spacing w:after="0" w:line="240" w:lineRule="auto"/>
        <w:rPr>
          <w:rFonts w:ascii="Arial" w:eastAsia="Times New Roman" w:hAnsi="Arial" w:cs="Times New Roman"/>
          <w:sz w:val="20"/>
          <w:szCs w:val="24"/>
          <w:lang w:eastAsia="en-AU"/>
        </w:rPr>
      </w:pPr>
    </w:p>
    <w:p w:rsidR="00A332A2" w:rsidRPr="00A332A2" w:rsidRDefault="00E67C1E" w:rsidP="00E149BA">
      <w:pPr>
        <w:spacing w:after="0" w:line="240" w:lineRule="auto"/>
        <w:rPr>
          <w:rFonts w:ascii="Arial" w:eastAsia="Times New Roman" w:hAnsi="Arial" w:cs="Times New Roman"/>
          <w:b/>
          <w:sz w:val="20"/>
          <w:szCs w:val="24"/>
          <w:lang w:eastAsia="en-AU"/>
        </w:rPr>
      </w:pPr>
      <w:r w:rsidRPr="00A332A2">
        <w:rPr>
          <w:rFonts w:ascii="Arial" w:eastAsia="Times New Roman" w:hAnsi="Arial" w:cs="Times New Roman"/>
          <w:b/>
          <w:sz w:val="20"/>
          <w:szCs w:val="24"/>
          <w:lang w:eastAsia="en-AU"/>
        </w:rPr>
        <w:t>Narrator:</w:t>
      </w:r>
    </w:p>
    <w:p w:rsidR="00E67C1E" w:rsidRDefault="00E67C1E" w:rsidP="00E149BA">
      <w:pPr>
        <w:spacing w:after="0" w:line="240" w:lineRule="auto"/>
        <w:rPr>
          <w:rFonts w:ascii="Arial" w:eastAsia="Times New Roman" w:hAnsi="Arial" w:cs="Times New Roman"/>
          <w:sz w:val="20"/>
          <w:szCs w:val="24"/>
          <w:lang w:eastAsia="en-AU"/>
        </w:rPr>
      </w:pPr>
    </w:p>
    <w:p w:rsidR="00D351F6" w:rsidRPr="00712229" w:rsidRDefault="00D351F6" w:rsidP="00E149BA">
      <w:pPr>
        <w:spacing w:after="0" w:line="240" w:lineRule="auto"/>
        <w:rPr>
          <w:rFonts w:ascii="Arial" w:eastAsia="Times New Roman" w:hAnsi="Arial" w:cs="Times New Roman"/>
          <w:sz w:val="20"/>
          <w:szCs w:val="24"/>
          <w:lang w:eastAsia="en-AU"/>
        </w:rPr>
      </w:pPr>
      <w:r w:rsidRPr="00712229">
        <w:rPr>
          <w:rFonts w:ascii="Arial" w:eastAsia="Times New Roman" w:hAnsi="Arial" w:cs="Times New Roman"/>
          <w:sz w:val="20"/>
          <w:szCs w:val="24"/>
          <w:lang w:eastAsia="en-AU"/>
        </w:rPr>
        <w:t>La Trobe University</w:t>
      </w:r>
      <w:r w:rsidR="00211275" w:rsidRPr="00712229">
        <w:rPr>
          <w:rFonts w:ascii="Arial" w:eastAsia="Times New Roman" w:hAnsi="Arial" w:cs="Times New Roman"/>
          <w:sz w:val="20"/>
          <w:szCs w:val="24"/>
          <w:lang w:eastAsia="en-AU"/>
        </w:rPr>
        <w:t xml:space="preserve"> has played a key role in Australia’s </w:t>
      </w:r>
      <w:r w:rsidRPr="00712229">
        <w:rPr>
          <w:rFonts w:ascii="Arial" w:eastAsia="Times New Roman" w:hAnsi="Arial" w:cs="Times New Roman"/>
          <w:sz w:val="20"/>
          <w:szCs w:val="24"/>
          <w:lang w:eastAsia="en-AU"/>
        </w:rPr>
        <w:t>first Zero Emission House, north of Melbourne.</w:t>
      </w:r>
    </w:p>
    <w:p w:rsidR="00D351F6" w:rsidRPr="00211275" w:rsidRDefault="00D351F6" w:rsidP="00D351F6">
      <w:pPr>
        <w:spacing w:after="0" w:line="240" w:lineRule="auto"/>
        <w:rPr>
          <w:rFonts w:ascii="Times New Roman" w:eastAsia="Times New Roman" w:hAnsi="Times New Roman" w:cs="Times New Roman"/>
          <w:szCs w:val="24"/>
          <w:lang w:eastAsia="en-AU"/>
        </w:rPr>
      </w:pPr>
    </w:p>
    <w:p w:rsidR="00A332A2" w:rsidRPr="00A332A2" w:rsidRDefault="00E67C1E" w:rsidP="002C3DBA">
      <w:pPr>
        <w:spacing w:after="0" w:line="240" w:lineRule="auto"/>
        <w:rPr>
          <w:rFonts w:ascii="Arial" w:eastAsia="Times New Roman" w:hAnsi="Arial" w:cs="Times New Roman"/>
          <w:b/>
          <w:sz w:val="20"/>
          <w:szCs w:val="24"/>
          <w:lang w:eastAsia="en-AU"/>
        </w:rPr>
      </w:pPr>
      <w:r w:rsidRPr="00A332A2">
        <w:rPr>
          <w:rFonts w:ascii="Arial" w:eastAsia="Times New Roman" w:hAnsi="Arial" w:cs="Times New Roman"/>
          <w:b/>
          <w:sz w:val="20"/>
          <w:szCs w:val="24"/>
          <w:lang w:eastAsia="en-AU"/>
        </w:rPr>
        <w:t>Professor Jack Singh:</w:t>
      </w:r>
    </w:p>
    <w:p w:rsidR="00E67C1E" w:rsidRDefault="00E67C1E" w:rsidP="002C3DBA">
      <w:pPr>
        <w:spacing w:after="0" w:line="240" w:lineRule="auto"/>
        <w:rPr>
          <w:rFonts w:ascii="Arial" w:eastAsia="Times New Roman" w:hAnsi="Arial" w:cs="Times New Roman"/>
          <w:sz w:val="20"/>
          <w:szCs w:val="24"/>
          <w:lang w:eastAsia="en-AU"/>
        </w:rPr>
      </w:pPr>
    </w:p>
    <w:p w:rsidR="002C3DBA" w:rsidRDefault="0099650C" w:rsidP="002C3DBA">
      <w:pPr>
        <w:spacing w:after="0" w:line="240" w:lineRule="auto"/>
        <w:rPr>
          <w:rFonts w:ascii="Arial" w:eastAsia="Times New Roman" w:hAnsi="Arial" w:cs="Times New Roman"/>
          <w:sz w:val="20"/>
          <w:szCs w:val="24"/>
          <w:lang w:eastAsia="en-AU"/>
        </w:rPr>
      </w:pPr>
      <w:r>
        <w:rPr>
          <w:rFonts w:ascii="Arial" w:eastAsia="Times New Roman" w:hAnsi="Arial" w:cs="Times New Roman"/>
          <w:sz w:val="20"/>
          <w:szCs w:val="24"/>
          <w:lang w:eastAsia="en-AU"/>
        </w:rPr>
        <w:t xml:space="preserve">There are two parts to the technology, one is actually monitoring </w:t>
      </w:r>
      <w:r w:rsidR="00833FC9">
        <w:rPr>
          <w:rFonts w:ascii="Arial" w:eastAsia="Times New Roman" w:hAnsi="Arial" w:cs="Times New Roman"/>
          <w:sz w:val="20"/>
          <w:szCs w:val="24"/>
          <w:lang w:eastAsia="en-AU"/>
        </w:rPr>
        <w:t xml:space="preserve">the energy </w:t>
      </w:r>
      <w:r>
        <w:rPr>
          <w:rFonts w:ascii="Arial" w:eastAsia="Times New Roman" w:hAnsi="Arial" w:cs="Times New Roman"/>
          <w:sz w:val="20"/>
          <w:szCs w:val="24"/>
          <w:lang w:eastAsia="en-AU"/>
        </w:rPr>
        <w:t>from sensors, that’s smart mete</w:t>
      </w:r>
      <w:r w:rsidR="00833FC9">
        <w:rPr>
          <w:rFonts w:ascii="Arial" w:eastAsia="Times New Roman" w:hAnsi="Arial" w:cs="Times New Roman"/>
          <w:sz w:val="20"/>
          <w:szCs w:val="24"/>
          <w:lang w:eastAsia="en-AU"/>
        </w:rPr>
        <w:t xml:space="preserve">rs and the other one is basically </w:t>
      </w:r>
      <w:r>
        <w:rPr>
          <w:rFonts w:ascii="Arial" w:eastAsia="Times New Roman" w:hAnsi="Arial" w:cs="Times New Roman"/>
          <w:sz w:val="20"/>
          <w:szCs w:val="24"/>
          <w:lang w:eastAsia="en-AU"/>
        </w:rPr>
        <w:t>making sense of that information. Once</w:t>
      </w:r>
      <w:r w:rsidR="00943784">
        <w:rPr>
          <w:rFonts w:ascii="Arial" w:eastAsia="Times New Roman" w:hAnsi="Arial" w:cs="Times New Roman"/>
          <w:sz w:val="20"/>
          <w:szCs w:val="24"/>
          <w:lang w:eastAsia="en-AU"/>
        </w:rPr>
        <w:t xml:space="preserve"> that information co</w:t>
      </w:r>
      <w:r>
        <w:rPr>
          <w:rFonts w:ascii="Arial" w:eastAsia="Times New Roman" w:hAnsi="Arial" w:cs="Times New Roman"/>
          <w:sz w:val="20"/>
          <w:szCs w:val="24"/>
          <w:lang w:eastAsia="en-AU"/>
        </w:rPr>
        <w:t>mes through</w:t>
      </w:r>
      <w:r w:rsidR="00943784">
        <w:rPr>
          <w:rFonts w:ascii="Arial" w:eastAsia="Times New Roman" w:hAnsi="Arial" w:cs="Times New Roman"/>
          <w:sz w:val="20"/>
          <w:szCs w:val="24"/>
          <w:lang w:eastAsia="en-AU"/>
        </w:rPr>
        <w:t xml:space="preserve"> we have very intelligent smart technology that makes sense of that information. So we can basically see what the energy use is in real tim</w:t>
      </w:r>
      <w:r w:rsidR="00833FC9">
        <w:rPr>
          <w:rFonts w:ascii="Arial" w:eastAsia="Times New Roman" w:hAnsi="Arial" w:cs="Times New Roman"/>
          <w:sz w:val="20"/>
          <w:szCs w:val="24"/>
          <w:lang w:eastAsia="en-AU"/>
        </w:rPr>
        <w:t>e, and also we add a cost to it</w:t>
      </w:r>
      <w:r w:rsidR="00943784">
        <w:rPr>
          <w:rFonts w:ascii="Arial" w:eastAsia="Times New Roman" w:hAnsi="Arial" w:cs="Times New Roman"/>
          <w:sz w:val="20"/>
          <w:szCs w:val="24"/>
          <w:lang w:eastAsia="en-AU"/>
        </w:rPr>
        <w:t xml:space="preserve">, </w:t>
      </w:r>
      <w:r w:rsidR="00833FC9">
        <w:rPr>
          <w:rFonts w:ascii="Arial" w:eastAsia="Times New Roman" w:hAnsi="Arial" w:cs="Times New Roman"/>
          <w:sz w:val="20"/>
          <w:szCs w:val="24"/>
          <w:lang w:eastAsia="en-AU"/>
        </w:rPr>
        <w:t>tariff</w:t>
      </w:r>
      <w:r w:rsidR="00943784">
        <w:rPr>
          <w:rFonts w:ascii="Arial" w:eastAsia="Times New Roman" w:hAnsi="Arial" w:cs="Times New Roman"/>
          <w:sz w:val="20"/>
          <w:szCs w:val="24"/>
          <w:lang w:eastAsia="en-AU"/>
        </w:rPr>
        <w:t xml:space="preserve"> and greenhouse gas emissions. We want to empower people to manage their own energy usage and they can only do that once they get the information in real time.</w:t>
      </w:r>
    </w:p>
    <w:p w:rsidR="002C3DBA" w:rsidRDefault="002C3DBA" w:rsidP="002C3DBA">
      <w:pPr>
        <w:spacing w:after="0" w:line="240" w:lineRule="auto"/>
        <w:rPr>
          <w:rFonts w:ascii="Arial" w:eastAsia="Times New Roman" w:hAnsi="Arial" w:cs="Times New Roman"/>
          <w:sz w:val="20"/>
          <w:szCs w:val="24"/>
          <w:lang w:eastAsia="en-AU"/>
        </w:rPr>
      </w:pPr>
    </w:p>
    <w:p w:rsidR="00E67C1E" w:rsidRDefault="00E67C1E" w:rsidP="002C3DBA">
      <w:pPr>
        <w:spacing w:after="0" w:line="240" w:lineRule="auto"/>
        <w:rPr>
          <w:rFonts w:ascii="Arial" w:eastAsia="Times New Roman" w:hAnsi="Arial" w:cs="Times New Roman"/>
          <w:sz w:val="20"/>
          <w:szCs w:val="24"/>
          <w:lang w:eastAsia="en-AU"/>
        </w:rPr>
      </w:pPr>
    </w:p>
    <w:p w:rsidR="00A332A2" w:rsidRPr="00A332A2" w:rsidRDefault="00E67C1E" w:rsidP="002C3DBA">
      <w:pPr>
        <w:spacing w:after="0" w:line="240" w:lineRule="auto"/>
        <w:rPr>
          <w:rFonts w:ascii="Arial" w:eastAsia="Times New Roman" w:hAnsi="Arial" w:cs="Times New Roman"/>
          <w:b/>
          <w:sz w:val="20"/>
          <w:szCs w:val="24"/>
          <w:lang w:eastAsia="en-AU"/>
        </w:rPr>
      </w:pPr>
      <w:r w:rsidRPr="00A332A2">
        <w:rPr>
          <w:rFonts w:ascii="Arial" w:eastAsia="Times New Roman" w:hAnsi="Arial" w:cs="Times New Roman"/>
          <w:b/>
          <w:sz w:val="20"/>
          <w:szCs w:val="24"/>
          <w:lang w:eastAsia="en-AU"/>
        </w:rPr>
        <w:t>Narrator:</w:t>
      </w:r>
    </w:p>
    <w:p w:rsidR="00E67C1E" w:rsidRDefault="00E67C1E" w:rsidP="002C3DBA">
      <w:pPr>
        <w:spacing w:after="0" w:line="240" w:lineRule="auto"/>
        <w:rPr>
          <w:rFonts w:ascii="Arial" w:eastAsia="Times New Roman" w:hAnsi="Arial" w:cs="Times New Roman"/>
          <w:sz w:val="20"/>
          <w:szCs w:val="24"/>
          <w:lang w:eastAsia="en-AU"/>
        </w:rPr>
      </w:pPr>
    </w:p>
    <w:p w:rsidR="002C3DBA" w:rsidRDefault="00211275" w:rsidP="002C3DBA">
      <w:pPr>
        <w:spacing w:after="0" w:line="240" w:lineRule="auto"/>
        <w:rPr>
          <w:rFonts w:ascii="Arial" w:eastAsia="Times New Roman" w:hAnsi="Arial" w:cs="Times New Roman"/>
          <w:sz w:val="20"/>
          <w:szCs w:val="24"/>
          <w:lang w:eastAsia="en-AU"/>
        </w:rPr>
      </w:pPr>
      <w:r w:rsidRPr="002C3DBA">
        <w:rPr>
          <w:rFonts w:ascii="Arial" w:eastAsia="Times New Roman" w:hAnsi="Arial" w:cs="Times New Roman"/>
          <w:sz w:val="20"/>
          <w:szCs w:val="24"/>
          <w:lang w:eastAsia="en-AU"/>
        </w:rPr>
        <w:t>T</w:t>
      </w:r>
      <w:r w:rsidR="00A86DDB" w:rsidRPr="002C3DBA">
        <w:rPr>
          <w:rFonts w:ascii="Arial" w:eastAsia="Times New Roman" w:hAnsi="Arial" w:cs="Times New Roman"/>
          <w:sz w:val="20"/>
          <w:szCs w:val="24"/>
          <w:lang w:eastAsia="en-AU"/>
        </w:rPr>
        <w:t>he Murray-Darling Freshwater Research Centre</w:t>
      </w:r>
      <w:r w:rsidR="00E67C1E">
        <w:rPr>
          <w:rFonts w:ascii="Arial" w:eastAsia="Times New Roman" w:hAnsi="Arial" w:cs="Times New Roman"/>
          <w:sz w:val="20"/>
          <w:szCs w:val="24"/>
          <w:lang w:eastAsia="en-AU"/>
        </w:rPr>
        <w:t xml:space="preserve">, </w:t>
      </w:r>
      <w:r w:rsidR="005D2EB1" w:rsidRPr="002C3DBA">
        <w:rPr>
          <w:rFonts w:ascii="Arial" w:eastAsia="Times New Roman" w:hAnsi="Arial" w:cs="Times New Roman"/>
          <w:sz w:val="20"/>
          <w:szCs w:val="24"/>
          <w:lang w:eastAsia="en-AU"/>
        </w:rPr>
        <w:t>which deals with the health of Au</w:t>
      </w:r>
      <w:r w:rsidR="00E67C1E">
        <w:rPr>
          <w:rFonts w:ascii="Arial" w:eastAsia="Times New Roman" w:hAnsi="Arial" w:cs="Times New Roman"/>
          <w:sz w:val="20"/>
          <w:szCs w:val="24"/>
          <w:lang w:eastAsia="en-AU"/>
        </w:rPr>
        <w:t>stralia’s largest river system,</w:t>
      </w:r>
      <w:r w:rsidR="005D2EB1" w:rsidRPr="002C3DBA">
        <w:rPr>
          <w:rFonts w:ascii="Arial" w:eastAsia="Times New Roman" w:hAnsi="Arial" w:cs="Times New Roman"/>
          <w:sz w:val="20"/>
          <w:szCs w:val="24"/>
          <w:lang w:eastAsia="en-AU"/>
        </w:rPr>
        <w:t xml:space="preserve"> is </w:t>
      </w:r>
      <w:r w:rsidRPr="002C3DBA">
        <w:rPr>
          <w:rFonts w:ascii="Arial" w:eastAsia="Times New Roman" w:hAnsi="Arial" w:cs="Times New Roman"/>
          <w:sz w:val="20"/>
          <w:szCs w:val="24"/>
          <w:lang w:eastAsia="en-AU"/>
        </w:rPr>
        <w:t xml:space="preserve">a </w:t>
      </w:r>
      <w:r w:rsidR="00A86DDB" w:rsidRPr="002C3DBA">
        <w:rPr>
          <w:rFonts w:ascii="Arial" w:eastAsia="Times New Roman" w:hAnsi="Arial" w:cs="Times New Roman"/>
          <w:sz w:val="20"/>
          <w:szCs w:val="24"/>
          <w:lang w:eastAsia="en-AU"/>
        </w:rPr>
        <w:t xml:space="preserve">joint venture </w:t>
      </w:r>
      <w:r w:rsidRPr="002C3DBA">
        <w:rPr>
          <w:rFonts w:ascii="Arial" w:eastAsia="Times New Roman" w:hAnsi="Arial" w:cs="Times New Roman"/>
          <w:sz w:val="20"/>
          <w:szCs w:val="24"/>
          <w:lang w:eastAsia="en-AU"/>
        </w:rPr>
        <w:t xml:space="preserve">between La Trobe University and </w:t>
      </w:r>
      <w:r w:rsidR="00A86DDB" w:rsidRPr="002C3DBA">
        <w:rPr>
          <w:rFonts w:ascii="Arial" w:eastAsia="Times New Roman" w:hAnsi="Arial" w:cs="Times New Roman"/>
          <w:sz w:val="20"/>
          <w:szCs w:val="24"/>
          <w:lang w:eastAsia="en-AU"/>
        </w:rPr>
        <w:t>the Murray-Darling Basin Authority</w:t>
      </w:r>
      <w:r w:rsidR="00D351F6" w:rsidRPr="002C3DBA">
        <w:rPr>
          <w:rFonts w:ascii="Arial" w:eastAsia="Times New Roman" w:hAnsi="Arial" w:cs="Times New Roman"/>
          <w:sz w:val="20"/>
          <w:szCs w:val="24"/>
          <w:lang w:eastAsia="en-AU"/>
        </w:rPr>
        <w:t>.  It has major l</w:t>
      </w:r>
      <w:r w:rsidR="00A86DDB" w:rsidRPr="002C3DBA">
        <w:rPr>
          <w:rFonts w:ascii="Arial" w:eastAsia="Times New Roman" w:hAnsi="Arial" w:cs="Times New Roman"/>
          <w:sz w:val="20"/>
          <w:szCs w:val="24"/>
          <w:lang w:eastAsia="en-AU"/>
        </w:rPr>
        <w:t xml:space="preserve">aboratories at </w:t>
      </w:r>
      <w:r w:rsidR="00D351F6" w:rsidRPr="002C3DBA">
        <w:rPr>
          <w:rFonts w:ascii="Arial" w:eastAsia="Times New Roman" w:hAnsi="Arial" w:cs="Times New Roman"/>
          <w:sz w:val="20"/>
          <w:szCs w:val="24"/>
          <w:lang w:eastAsia="en-AU"/>
        </w:rPr>
        <w:t xml:space="preserve">the </w:t>
      </w:r>
      <w:r w:rsidR="00A86DDB" w:rsidRPr="002C3DBA">
        <w:rPr>
          <w:rFonts w:ascii="Arial" w:eastAsia="Times New Roman" w:hAnsi="Arial" w:cs="Times New Roman"/>
          <w:sz w:val="20"/>
          <w:szCs w:val="24"/>
          <w:lang w:eastAsia="en-AU"/>
        </w:rPr>
        <w:t xml:space="preserve">Albury-Wodonga and Mildura campuses. </w:t>
      </w:r>
    </w:p>
    <w:p w:rsidR="002C3DBA" w:rsidRDefault="002C3DBA" w:rsidP="002C3DBA">
      <w:pPr>
        <w:spacing w:after="0" w:line="240" w:lineRule="auto"/>
        <w:rPr>
          <w:rFonts w:ascii="Arial" w:eastAsia="Times New Roman" w:hAnsi="Arial" w:cs="Times New Roman"/>
          <w:sz w:val="20"/>
          <w:szCs w:val="24"/>
          <w:lang w:eastAsia="en-AU"/>
        </w:rPr>
      </w:pPr>
    </w:p>
    <w:p w:rsidR="00E67C1E" w:rsidRDefault="00E67C1E" w:rsidP="002C3DBA">
      <w:pPr>
        <w:spacing w:after="0" w:line="240" w:lineRule="auto"/>
        <w:rPr>
          <w:rFonts w:ascii="Arial" w:eastAsia="Times New Roman" w:hAnsi="Arial" w:cs="Times New Roman"/>
          <w:sz w:val="20"/>
          <w:szCs w:val="24"/>
          <w:lang w:eastAsia="en-AU"/>
        </w:rPr>
      </w:pPr>
    </w:p>
    <w:p w:rsidR="00A332A2" w:rsidRPr="00A332A2" w:rsidRDefault="00E67C1E" w:rsidP="002C3DBA">
      <w:pPr>
        <w:spacing w:after="0" w:line="240" w:lineRule="auto"/>
        <w:rPr>
          <w:rFonts w:ascii="Arial" w:eastAsia="Times New Roman" w:hAnsi="Arial" w:cs="Times New Roman"/>
          <w:b/>
          <w:sz w:val="20"/>
          <w:szCs w:val="24"/>
          <w:lang w:eastAsia="en-AU"/>
        </w:rPr>
      </w:pPr>
      <w:r w:rsidRPr="00A332A2">
        <w:rPr>
          <w:rFonts w:ascii="Arial" w:eastAsia="Times New Roman" w:hAnsi="Arial" w:cs="Times New Roman"/>
          <w:b/>
          <w:sz w:val="20"/>
          <w:szCs w:val="24"/>
          <w:lang w:eastAsia="en-AU"/>
        </w:rPr>
        <w:t xml:space="preserve">Professor Ben </w:t>
      </w:r>
      <w:proofErr w:type="spellStart"/>
      <w:r w:rsidRPr="00A332A2">
        <w:rPr>
          <w:rFonts w:ascii="Arial" w:eastAsia="Times New Roman" w:hAnsi="Arial" w:cs="Times New Roman"/>
          <w:b/>
          <w:sz w:val="20"/>
          <w:szCs w:val="24"/>
          <w:lang w:eastAsia="en-AU"/>
        </w:rPr>
        <w:t>Gawne</w:t>
      </w:r>
      <w:proofErr w:type="spellEnd"/>
      <w:r w:rsidRPr="00A332A2">
        <w:rPr>
          <w:rFonts w:ascii="Arial" w:eastAsia="Times New Roman" w:hAnsi="Arial" w:cs="Times New Roman"/>
          <w:b/>
          <w:sz w:val="20"/>
          <w:szCs w:val="24"/>
          <w:lang w:eastAsia="en-AU"/>
        </w:rPr>
        <w:t>:</w:t>
      </w:r>
    </w:p>
    <w:p w:rsidR="00E67C1E" w:rsidRDefault="00E67C1E" w:rsidP="002C3DBA">
      <w:pPr>
        <w:spacing w:after="0" w:line="240" w:lineRule="auto"/>
        <w:rPr>
          <w:rFonts w:ascii="Arial" w:eastAsia="Times New Roman" w:hAnsi="Arial" w:cs="Times New Roman"/>
          <w:sz w:val="20"/>
          <w:szCs w:val="24"/>
          <w:lang w:eastAsia="en-AU"/>
        </w:rPr>
      </w:pPr>
    </w:p>
    <w:p w:rsidR="002C3DBA" w:rsidRDefault="00BE4B71" w:rsidP="002C3DBA">
      <w:pPr>
        <w:spacing w:after="0" w:line="240" w:lineRule="auto"/>
        <w:rPr>
          <w:rFonts w:ascii="Arial" w:eastAsia="Times New Roman" w:hAnsi="Arial" w:cs="Times New Roman"/>
          <w:sz w:val="20"/>
          <w:szCs w:val="24"/>
          <w:lang w:eastAsia="en-AU"/>
        </w:rPr>
      </w:pPr>
      <w:r>
        <w:rPr>
          <w:rFonts w:ascii="Arial" w:eastAsia="Times New Roman" w:hAnsi="Arial" w:cs="Times New Roman"/>
          <w:sz w:val="20"/>
          <w:szCs w:val="24"/>
          <w:lang w:eastAsia="en-AU"/>
        </w:rPr>
        <w:t xml:space="preserve">The water resources are essential to the economic and social viability of all the communities in the basin and therefore </w:t>
      </w:r>
      <w:r w:rsidR="00A84457" w:rsidRPr="002C3DBA">
        <w:rPr>
          <w:rFonts w:ascii="Arial" w:eastAsia="Times New Roman" w:hAnsi="Arial" w:cs="Times New Roman"/>
          <w:sz w:val="20"/>
          <w:szCs w:val="24"/>
          <w:lang w:eastAsia="en-AU"/>
        </w:rPr>
        <w:t>if we don’t unders</w:t>
      </w:r>
      <w:r>
        <w:rPr>
          <w:rFonts w:ascii="Arial" w:eastAsia="Times New Roman" w:hAnsi="Arial" w:cs="Times New Roman"/>
          <w:sz w:val="20"/>
          <w:szCs w:val="24"/>
          <w:lang w:eastAsia="en-AU"/>
        </w:rPr>
        <w:t xml:space="preserve">tand the way that ecosystems, </w:t>
      </w:r>
      <w:r w:rsidR="00A84457" w:rsidRPr="002C3DBA">
        <w:rPr>
          <w:rFonts w:ascii="Arial" w:eastAsia="Times New Roman" w:hAnsi="Arial" w:cs="Times New Roman"/>
          <w:sz w:val="20"/>
          <w:szCs w:val="24"/>
          <w:lang w:eastAsia="en-AU"/>
        </w:rPr>
        <w:t>rivers and wetlands and floodplains function, then we can’t make sure that they continue to recei</w:t>
      </w:r>
      <w:r>
        <w:rPr>
          <w:rFonts w:ascii="Arial" w:eastAsia="Times New Roman" w:hAnsi="Arial" w:cs="Times New Roman"/>
          <w:sz w:val="20"/>
          <w:szCs w:val="24"/>
          <w:lang w:eastAsia="en-AU"/>
        </w:rPr>
        <w:t xml:space="preserve">ve the freshwater that they need. </w:t>
      </w:r>
      <w:r w:rsidR="00A84457" w:rsidRPr="002C3DBA">
        <w:rPr>
          <w:rFonts w:ascii="Arial" w:eastAsia="Times New Roman" w:hAnsi="Arial" w:cs="Times New Roman"/>
          <w:sz w:val="20"/>
          <w:szCs w:val="24"/>
          <w:lang w:eastAsia="en-AU"/>
        </w:rPr>
        <w:t>You battle away with something for a very long time and suddenly you develop a new insight into the way the world works and the way the environment functions, and that’s incredibly exciting.</w:t>
      </w:r>
    </w:p>
    <w:p w:rsidR="002C3DBA" w:rsidRDefault="002C3DBA" w:rsidP="002C3DBA">
      <w:pPr>
        <w:spacing w:after="0" w:line="240" w:lineRule="auto"/>
        <w:rPr>
          <w:rFonts w:ascii="Arial" w:eastAsia="Times New Roman" w:hAnsi="Arial" w:cs="Times New Roman"/>
          <w:sz w:val="20"/>
          <w:szCs w:val="24"/>
          <w:lang w:eastAsia="en-AU"/>
        </w:rPr>
      </w:pPr>
    </w:p>
    <w:p w:rsidR="00A332A2" w:rsidRPr="00A332A2" w:rsidRDefault="00E67C1E" w:rsidP="00E67C1E">
      <w:pPr>
        <w:spacing w:after="0" w:line="240" w:lineRule="auto"/>
        <w:rPr>
          <w:rFonts w:ascii="Arial" w:eastAsia="Times New Roman" w:hAnsi="Arial" w:cs="Times New Roman"/>
          <w:b/>
          <w:sz w:val="20"/>
          <w:szCs w:val="24"/>
          <w:lang w:eastAsia="en-AU"/>
        </w:rPr>
      </w:pPr>
      <w:r w:rsidRPr="00A332A2">
        <w:rPr>
          <w:rFonts w:ascii="Arial" w:eastAsia="Times New Roman" w:hAnsi="Arial" w:cs="Times New Roman"/>
          <w:b/>
          <w:sz w:val="20"/>
          <w:szCs w:val="24"/>
          <w:lang w:eastAsia="en-AU"/>
        </w:rPr>
        <w:t>Narrator:</w:t>
      </w:r>
    </w:p>
    <w:p w:rsidR="00E67C1E" w:rsidRDefault="00E67C1E" w:rsidP="00E67C1E">
      <w:pPr>
        <w:spacing w:after="0" w:line="240" w:lineRule="auto"/>
        <w:rPr>
          <w:rFonts w:ascii="Arial" w:eastAsia="Times New Roman" w:hAnsi="Arial" w:cs="Times New Roman"/>
          <w:sz w:val="20"/>
          <w:szCs w:val="24"/>
          <w:lang w:eastAsia="en-AU"/>
        </w:rPr>
      </w:pPr>
    </w:p>
    <w:p w:rsidR="00E67C1E" w:rsidRDefault="00211275" w:rsidP="00E67C1E">
      <w:pPr>
        <w:spacing w:after="0" w:line="240" w:lineRule="auto"/>
        <w:rPr>
          <w:rFonts w:ascii="Arial" w:eastAsia="Times New Roman" w:hAnsi="Arial" w:cs="Times New Roman"/>
          <w:sz w:val="20"/>
          <w:szCs w:val="24"/>
          <w:lang w:eastAsia="en-AU"/>
        </w:rPr>
      </w:pPr>
      <w:r w:rsidRPr="002C3DBA">
        <w:rPr>
          <w:rFonts w:ascii="Arial" w:eastAsia="Times New Roman" w:hAnsi="Arial" w:cs="Times New Roman"/>
          <w:sz w:val="20"/>
          <w:szCs w:val="24"/>
          <w:lang w:eastAsia="en-AU"/>
        </w:rPr>
        <w:t>For example, m</w:t>
      </w:r>
      <w:r w:rsidR="00D16697" w:rsidRPr="002C3DBA">
        <w:rPr>
          <w:rFonts w:ascii="Arial" w:eastAsia="Times New Roman" w:hAnsi="Arial" w:cs="Times New Roman"/>
          <w:sz w:val="20"/>
          <w:szCs w:val="24"/>
          <w:lang w:eastAsia="en-AU"/>
        </w:rPr>
        <w:t xml:space="preserve">anaging re-emerging wetlands </w:t>
      </w:r>
      <w:r w:rsidR="00D351F6" w:rsidRPr="002C3DBA">
        <w:rPr>
          <w:rFonts w:ascii="Arial" w:eastAsia="Times New Roman" w:hAnsi="Arial" w:cs="Times New Roman"/>
          <w:sz w:val="20"/>
          <w:szCs w:val="24"/>
          <w:lang w:eastAsia="en-AU"/>
        </w:rPr>
        <w:t xml:space="preserve">after long droughts, </w:t>
      </w:r>
      <w:r w:rsidR="00D16697" w:rsidRPr="002C3DBA">
        <w:rPr>
          <w:rFonts w:ascii="Arial" w:eastAsia="Times New Roman" w:hAnsi="Arial" w:cs="Times New Roman"/>
          <w:sz w:val="20"/>
          <w:szCs w:val="24"/>
          <w:lang w:eastAsia="en-AU"/>
        </w:rPr>
        <w:t xml:space="preserve">to ensure plant and animal life returns to its former </w:t>
      </w:r>
      <w:proofErr w:type="spellStart"/>
      <w:proofErr w:type="gramStart"/>
      <w:r w:rsidR="00D16697" w:rsidRPr="002C3DBA">
        <w:rPr>
          <w:rFonts w:ascii="Arial" w:eastAsia="Times New Roman" w:hAnsi="Arial" w:cs="Times New Roman"/>
          <w:sz w:val="20"/>
          <w:szCs w:val="24"/>
          <w:lang w:eastAsia="en-AU"/>
        </w:rPr>
        <w:t>health</w:t>
      </w:r>
      <w:r w:rsidR="001D5D8A" w:rsidRPr="002C3DBA">
        <w:rPr>
          <w:rFonts w:ascii="Arial" w:eastAsia="Times New Roman" w:hAnsi="Arial" w:cs="Times New Roman"/>
          <w:sz w:val="20"/>
          <w:szCs w:val="24"/>
          <w:lang w:eastAsia="en-AU"/>
        </w:rPr>
        <w:t>.</w:t>
      </w:r>
      <w:r w:rsidR="00E67C1E">
        <w:rPr>
          <w:rFonts w:ascii="Arial" w:eastAsia="Times New Roman" w:hAnsi="Arial" w:cs="Times New Roman"/>
          <w:sz w:val="20"/>
          <w:szCs w:val="24"/>
          <w:lang w:eastAsia="en-AU"/>
        </w:rPr>
        <w:t>Dr</w:t>
      </w:r>
      <w:proofErr w:type="spellEnd"/>
      <w:proofErr w:type="gramEnd"/>
      <w:r w:rsidR="00E67C1E">
        <w:rPr>
          <w:rFonts w:ascii="Arial" w:eastAsia="Times New Roman" w:hAnsi="Arial" w:cs="Times New Roman"/>
          <w:sz w:val="20"/>
          <w:szCs w:val="24"/>
          <w:lang w:eastAsia="en-AU"/>
        </w:rPr>
        <w:t xml:space="preserve"> Kaitlin Johns:</w:t>
      </w:r>
    </w:p>
    <w:p w:rsidR="00E67C1E" w:rsidRPr="00A332A2" w:rsidRDefault="00E67C1E" w:rsidP="00E67C1E">
      <w:pPr>
        <w:spacing w:beforeAutospacing="1" w:after="0" w:afterAutospacing="1" w:line="240" w:lineRule="auto"/>
        <w:rPr>
          <w:rFonts w:ascii="Arial" w:eastAsia="Times New Roman" w:hAnsi="Arial" w:cs="Times New Roman"/>
          <w:b/>
          <w:sz w:val="20"/>
          <w:szCs w:val="24"/>
          <w:lang w:eastAsia="en-AU"/>
        </w:rPr>
      </w:pPr>
      <w:r w:rsidRPr="00A332A2">
        <w:rPr>
          <w:rFonts w:ascii="Arial" w:eastAsia="Times New Roman" w:hAnsi="Arial" w:cs="Times New Roman"/>
          <w:b/>
          <w:sz w:val="20"/>
          <w:szCs w:val="24"/>
          <w:lang w:eastAsia="en-AU"/>
        </w:rPr>
        <w:t>Dr Kaitlin Johns:</w:t>
      </w:r>
    </w:p>
    <w:p w:rsidR="00A332A2" w:rsidRPr="00E67C1E" w:rsidRDefault="00D16697" w:rsidP="00A332A2">
      <w:pPr>
        <w:spacing w:beforeAutospacing="1" w:after="0" w:afterAutospacing="1" w:line="240" w:lineRule="auto"/>
        <w:rPr>
          <w:rFonts w:ascii="Arial" w:eastAsia="Times New Roman" w:hAnsi="Arial" w:cs="Times New Roman"/>
          <w:sz w:val="20"/>
          <w:szCs w:val="24"/>
          <w:lang w:eastAsia="en-AU"/>
        </w:rPr>
      </w:pPr>
      <w:r w:rsidRPr="002C3DBA">
        <w:rPr>
          <w:rFonts w:ascii="Arial" w:eastAsia="Times New Roman" w:hAnsi="Arial" w:cs="Times New Roman"/>
          <w:sz w:val="20"/>
          <w:szCs w:val="24"/>
          <w:lang w:eastAsia="en-AU"/>
        </w:rPr>
        <w:t xml:space="preserve">We've decided to look at this because there has been some work done overseas that's shown that waterborne plant dispersal can be a pretty important factor for re-establishing aquatic vegetation </w:t>
      </w:r>
      <w:r w:rsidR="00E010C4">
        <w:rPr>
          <w:rFonts w:ascii="Arial" w:eastAsia="Times New Roman" w:hAnsi="Arial" w:cs="Times New Roman"/>
          <w:sz w:val="20"/>
          <w:szCs w:val="24"/>
          <w:lang w:eastAsia="en-AU"/>
        </w:rPr>
        <w:t xml:space="preserve">at a site that has </w:t>
      </w:r>
      <w:proofErr w:type="gramStart"/>
      <w:r w:rsidR="00E010C4">
        <w:rPr>
          <w:rFonts w:ascii="Arial" w:eastAsia="Times New Roman" w:hAnsi="Arial" w:cs="Times New Roman"/>
          <w:sz w:val="20"/>
          <w:szCs w:val="24"/>
          <w:lang w:eastAsia="en-AU"/>
        </w:rPr>
        <w:t>bee</w:t>
      </w:r>
      <w:r w:rsidR="00125B03">
        <w:rPr>
          <w:rFonts w:ascii="Arial" w:eastAsia="Times New Roman" w:hAnsi="Arial" w:cs="Times New Roman"/>
          <w:sz w:val="20"/>
          <w:szCs w:val="24"/>
          <w:lang w:eastAsia="en-AU"/>
        </w:rPr>
        <w:t xml:space="preserve">n </w:t>
      </w:r>
      <w:r w:rsidR="00E010C4">
        <w:rPr>
          <w:rFonts w:ascii="Arial" w:eastAsia="Times New Roman" w:hAnsi="Arial" w:cs="Times New Roman"/>
          <w:sz w:val="20"/>
          <w:szCs w:val="24"/>
          <w:lang w:eastAsia="en-AU"/>
        </w:rPr>
        <w:t xml:space="preserve"> dry</w:t>
      </w:r>
      <w:proofErr w:type="gramEnd"/>
      <w:r w:rsidR="00E010C4">
        <w:rPr>
          <w:rFonts w:ascii="Arial" w:eastAsia="Times New Roman" w:hAnsi="Arial" w:cs="Times New Roman"/>
          <w:sz w:val="20"/>
          <w:szCs w:val="24"/>
          <w:lang w:eastAsia="en-AU"/>
        </w:rPr>
        <w:t xml:space="preserve">. </w:t>
      </w:r>
      <w:r w:rsidRPr="002C3DBA">
        <w:rPr>
          <w:rFonts w:ascii="Arial" w:eastAsia="Times New Roman" w:hAnsi="Arial" w:cs="Times New Roman"/>
          <w:sz w:val="20"/>
          <w:szCs w:val="24"/>
          <w:lang w:eastAsia="en-AU"/>
        </w:rPr>
        <w:t xml:space="preserve">One of the main benefits is that it will help us select sites that have a good regeneration potential so that when we do deliver environmental water we are delivering it in places </w:t>
      </w:r>
      <w:r w:rsidR="00A332A2" w:rsidRPr="002C3DBA">
        <w:rPr>
          <w:rFonts w:ascii="Arial" w:eastAsia="Times New Roman" w:hAnsi="Arial" w:cs="Times New Roman"/>
          <w:sz w:val="20"/>
          <w:szCs w:val="24"/>
          <w:lang w:eastAsia="en-AU"/>
        </w:rPr>
        <w:t>where it will be most effective.</w:t>
      </w:r>
    </w:p>
    <w:p w:rsidR="00A332A2" w:rsidRPr="00A332A2" w:rsidRDefault="00A332A2" w:rsidP="00A332A2">
      <w:pPr>
        <w:pStyle w:val="rss-link"/>
        <w:spacing w:before="0" w:after="0"/>
        <w:ind w:left="0"/>
        <w:rPr>
          <w:rFonts w:ascii="Arial" w:hAnsi="Arial"/>
          <w:b/>
          <w:bCs/>
          <w:sz w:val="20"/>
        </w:rPr>
      </w:pPr>
      <w:r w:rsidRPr="00A332A2">
        <w:rPr>
          <w:rFonts w:ascii="Arial" w:hAnsi="Arial"/>
          <w:b/>
          <w:bCs/>
          <w:sz w:val="20"/>
        </w:rPr>
        <w:t>Narrator:</w:t>
      </w:r>
    </w:p>
    <w:p w:rsidR="00D16697" w:rsidRPr="002C3DBA" w:rsidRDefault="00D351F6" w:rsidP="00E67C1E">
      <w:pPr>
        <w:pStyle w:val="rss-link"/>
        <w:spacing w:before="0" w:after="0"/>
        <w:ind w:left="0"/>
        <w:rPr>
          <w:rFonts w:ascii="Arial" w:hAnsi="Arial"/>
          <w:b/>
          <w:bCs/>
          <w:sz w:val="20"/>
        </w:rPr>
      </w:pPr>
      <w:r w:rsidRPr="002C3DBA">
        <w:rPr>
          <w:rFonts w:ascii="Arial" w:hAnsi="Arial"/>
          <w:bCs/>
          <w:sz w:val="20"/>
        </w:rPr>
        <w:t>Fish, of course, are also c</w:t>
      </w:r>
      <w:r w:rsidR="00B45294" w:rsidRPr="002C3DBA">
        <w:rPr>
          <w:rFonts w:ascii="Arial" w:hAnsi="Arial"/>
          <w:bCs/>
          <w:sz w:val="20"/>
        </w:rPr>
        <w:t>ritical</w:t>
      </w:r>
      <w:r w:rsidR="00595513" w:rsidRPr="002C3DBA">
        <w:rPr>
          <w:rFonts w:ascii="Arial" w:hAnsi="Arial"/>
          <w:bCs/>
          <w:sz w:val="20"/>
        </w:rPr>
        <w:t xml:space="preserve"> to </w:t>
      </w:r>
      <w:r w:rsidRPr="002C3DBA">
        <w:rPr>
          <w:rFonts w:ascii="Arial" w:hAnsi="Arial"/>
          <w:bCs/>
          <w:sz w:val="20"/>
        </w:rPr>
        <w:t xml:space="preserve">wetlands. </w:t>
      </w:r>
      <w:r w:rsidR="00595513" w:rsidRPr="002C3DBA">
        <w:rPr>
          <w:rFonts w:ascii="Arial" w:hAnsi="Arial"/>
          <w:bCs/>
          <w:sz w:val="20"/>
        </w:rPr>
        <w:t xml:space="preserve"> </w:t>
      </w:r>
      <w:r w:rsidRPr="002C3DBA">
        <w:rPr>
          <w:rFonts w:ascii="Arial" w:hAnsi="Arial"/>
          <w:bCs/>
          <w:sz w:val="20"/>
        </w:rPr>
        <w:t>T</w:t>
      </w:r>
      <w:r w:rsidR="00B45294" w:rsidRPr="002C3DBA">
        <w:rPr>
          <w:rFonts w:ascii="Arial" w:hAnsi="Arial"/>
          <w:bCs/>
          <w:sz w:val="20"/>
        </w:rPr>
        <w:t xml:space="preserve">he Murray </w:t>
      </w:r>
      <w:proofErr w:type="spellStart"/>
      <w:r w:rsidR="00B45294" w:rsidRPr="002C3DBA">
        <w:rPr>
          <w:rFonts w:ascii="Arial" w:hAnsi="Arial"/>
          <w:bCs/>
          <w:sz w:val="20"/>
        </w:rPr>
        <w:t>hardyhead</w:t>
      </w:r>
      <w:proofErr w:type="spellEnd"/>
      <w:r w:rsidRPr="002C3DBA">
        <w:rPr>
          <w:rFonts w:ascii="Arial" w:hAnsi="Arial"/>
          <w:bCs/>
          <w:sz w:val="20"/>
        </w:rPr>
        <w:t xml:space="preserve"> </w:t>
      </w:r>
      <w:r w:rsidR="00B45294" w:rsidRPr="002C3DBA">
        <w:rPr>
          <w:rFonts w:ascii="Arial" w:hAnsi="Arial"/>
          <w:bCs/>
          <w:sz w:val="20"/>
        </w:rPr>
        <w:t xml:space="preserve">has escaped extinction, thanks to the efforts of Iain Ellis </w:t>
      </w:r>
    </w:p>
    <w:p w:rsidR="00E67C1E" w:rsidRPr="00A332A2" w:rsidRDefault="00E67C1E" w:rsidP="00E67C1E">
      <w:pPr>
        <w:spacing w:beforeAutospacing="1" w:after="0" w:afterAutospacing="1" w:line="240" w:lineRule="auto"/>
        <w:rPr>
          <w:rFonts w:ascii="Arial" w:eastAsia="Times New Roman" w:hAnsi="Arial" w:cs="Times New Roman"/>
          <w:b/>
          <w:sz w:val="20"/>
          <w:szCs w:val="24"/>
          <w:lang w:eastAsia="en-AU"/>
        </w:rPr>
      </w:pPr>
      <w:r w:rsidRPr="00A332A2">
        <w:rPr>
          <w:rFonts w:ascii="Arial" w:eastAsia="Times New Roman" w:hAnsi="Arial" w:cs="Times New Roman"/>
          <w:b/>
          <w:sz w:val="20"/>
          <w:szCs w:val="24"/>
          <w:lang w:eastAsia="en-AU"/>
        </w:rPr>
        <w:t xml:space="preserve">Dr </w:t>
      </w:r>
      <w:proofErr w:type="spellStart"/>
      <w:r w:rsidRPr="00A332A2">
        <w:rPr>
          <w:rFonts w:ascii="Arial" w:eastAsia="Times New Roman" w:hAnsi="Arial" w:cs="Times New Roman"/>
          <w:b/>
          <w:sz w:val="20"/>
          <w:szCs w:val="24"/>
          <w:lang w:eastAsia="en-AU"/>
        </w:rPr>
        <w:t>Iian</w:t>
      </w:r>
      <w:proofErr w:type="spellEnd"/>
      <w:r w:rsidRPr="00A332A2">
        <w:rPr>
          <w:rFonts w:ascii="Arial" w:eastAsia="Times New Roman" w:hAnsi="Arial" w:cs="Times New Roman"/>
          <w:b/>
          <w:sz w:val="20"/>
          <w:szCs w:val="24"/>
          <w:lang w:eastAsia="en-AU"/>
        </w:rPr>
        <w:t xml:space="preserve"> Ellis:</w:t>
      </w:r>
    </w:p>
    <w:p w:rsidR="00D351F6" w:rsidRPr="002C3DBA" w:rsidRDefault="00E010C4" w:rsidP="00E67C1E">
      <w:pPr>
        <w:spacing w:beforeAutospacing="1" w:after="0" w:afterAutospacing="1" w:line="240" w:lineRule="auto"/>
        <w:rPr>
          <w:rFonts w:ascii="Arial" w:eastAsia="Times New Roman" w:hAnsi="Arial" w:cs="Times New Roman"/>
          <w:b/>
          <w:sz w:val="20"/>
          <w:szCs w:val="24"/>
          <w:lang w:eastAsia="en-AU"/>
        </w:rPr>
      </w:pPr>
      <w:r w:rsidRPr="00E010C4">
        <w:rPr>
          <w:rFonts w:ascii="Arial" w:eastAsia="Times New Roman" w:hAnsi="Arial" w:cs="Times New Roman"/>
          <w:sz w:val="20"/>
          <w:szCs w:val="24"/>
          <w:lang w:eastAsia="en-AU"/>
        </w:rPr>
        <w:t>As a small bodied fish</w:t>
      </w:r>
      <w:r>
        <w:rPr>
          <w:rFonts w:ascii="Arial" w:eastAsia="Times New Roman" w:hAnsi="Arial" w:cs="Times New Roman"/>
          <w:b/>
          <w:sz w:val="20"/>
          <w:szCs w:val="24"/>
          <w:lang w:eastAsia="en-AU"/>
        </w:rPr>
        <w:t xml:space="preserve"> </w:t>
      </w:r>
      <w:r w:rsidR="00D16697" w:rsidRPr="002C3DBA">
        <w:rPr>
          <w:rFonts w:ascii="Arial" w:hAnsi="Arial"/>
          <w:sz w:val="20"/>
        </w:rPr>
        <w:t xml:space="preserve">they forage on zooplankton and small invertebrates, particularly mosquito larvae so they help control those numbers, those animals, and they're also a valuable food source for some larger fish </w:t>
      </w:r>
      <w:r>
        <w:rPr>
          <w:rFonts w:ascii="Arial" w:hAnsi="Arial"/>
          <w:sz w:val="20"/>
        </w:rPr>
        <w:t>that can survive in these saline environments</w:t>
      </w:r>
      <w:r w:rsidR="007D3457" w:rsidRPr="002C3DBA">
        <w:rPr>
          <w:rFonts w:ascii="Arial" w:hAnsi="Arial"/>
          <w:sz w:val="20"/>
        </w:rPr>
        <w:t xml:space="preserve"> </w:t>
      </w:r>
      <w:r w:rsidR="00D16697" w:rsidRPr="002C3DBA">
        <w:rPr>
          <w:rFonts w:ascii="Arial" w:hAnsi="Arial"/>
          <w:sz w:val="20"/>
        </w:rPr>
        <w:t xml:space="preserve">and particularly for some of the birds that migrate and often breed around these saline environments. </w:t>
      </w:r>
      <w:r>
        <w:rPr>
          <w:rFonts w:ascii="Arial" w:hAnsi="Arial"/>
          <w:sz w:val="20"/>
        </w:rPr>
        <w:t>We’ve</w:t>
      </w:r>
      <w:r w:rsidR="00D16697" w:rsidRPr="002C3DBA">
        <w:rPr>
          <w:rFonts w:ascii="Arial" w:hAnsi="Arial"/>
          <w:sz w:val="20"/>
        </w:rPr>
        <w:t xml:space="preserve"> managed to salvage fish from seven different locations, </w:t>
      </w:r>
      <w:r>
        <w:rPr>
          <w:rFonts w:ascii="Arial" w:hAnsi="Arial"/>
          <w:sz w:val="20"/>
        </w:rPr>
        <w:t xml:space="preserve">which are all the known locations in which the species still survives and that’s important </w:t>
      </w:r>
      <w:r w:rsidR="00D16697" w:rsidRPr="002C3DBA">
        <w:rPr>
          <w:rFonts w:ascii="Arial" w:hAnsi="Arial"/>
          <w:sz w:val="20"/>
        </w:rPr>
        <w:t>because we can then maintain the genetic diversity of this species</w:t>
      </w:r>
      <w:r>
        <w:rPr>
          <w:rFonts w:ascii="Arial" w:hAnsi="Arial"/>
          <w:sz w:val="20"/>
        </w:rPr>
        <w:t xml:space="preserve"> across it’s current range which will really be beneficial for the long term survival of the Murray </w:t>
      </w:r>
      <w:proofErr w:type="spellStart"/>
      <w:r>
        <w:rPr>
          <w:rFonts w:ascii="Arial" w:hAnsi="Arial"/>
          <w:sz w:val="20"/>
        </w:rPr>
        <w:t>hardyhead</w:t>
      </w:r>
      <w:proofErr w:type="spellEnd"/>
      <w:r>
        <w:rPr>
          <w:rFonts w:ascii="Arial" w:hAnsi="Arial"/>
          <w:sz w:val="20"/>
        </w:rPr>
        <w:t>.</w:t>
      </w:r>
    </w:p>
    <w:p w:rsidR="00E67C1E" w:rsidRPr="00A332A2" w:rsidRDefault="00E67C1E" w:rsidP="00E67C1E">
      <w:pPr>
        <w:pStyle w:val="NormalWeb"/>
        <w:spacing w:before="0" w:after="0"/>
        <w:rPr>
          <w:rFonts w:ascii="Arial" w:hAnsi="Arial"/>
          <w:b/>
          <w:sz w:val="20"/>
        </w:rPr>
      </w:pPr>
      <w:r w:rsidRPr="00A332A2">
        <w:rPr>
          <w:rFonts w:ascii="Arial" w:hAnsi="Arial"/>
          <w:b/>
          <w:sz w:val="20"/>
        </w:rPr>
        <w:t>Narrator:</w:t>
      </w:r>
    </w:p>
    <w:p w:rsidR="002C3DBA" w:rsidRPr="002C3DBA" w:rsidRDefault="002C3DBA" w:rsidP="00E67C1E">
      <w:pPr>
        <w:pStyle w:val="NormalWeb"/>
        <w:spacing w:before="0" w:after="0"/>
        <w:rPr>
          <w:rFonts w:ascii="Arial" w:hAnsi="Arial"/>
          <w:b/>
          <w:sz w:val="20"/>
        </w:rPr>
      </w:pPr>
      <w:r w:rsidRPr="002C3DBA">
        <w:rPr>
          <w:rFonts w:ascii="Arial" w:hAnsi="Arial"/>
          <w:sz w:val="20"/>
        </w:rPr>
        <w:t>So far around 300 fish have been released from the La Trobe University campus in Mildura back into the wild, in Vic</w:t>
      </w:r>
      <w:r w:rsidR="00E010C4">
        <w:rPr>
          <w:rFonts w:ascii="Arial" w:hAnsi="Arial"/>
          <w:sz w:val="20"/>
        </w:rPr>
        <w:t>toria and South Australia. This</w:t>
      </w:r>
      <w:r w:rsidRPr="002C3DBA">
        <w:rPr>
          <w:rFonts w:ascii="Arial" w:hAnsi="Arial"/>
          <w:sz w:val="20"/>
        </w:rPr>
        <w:t xml:space="preserve"> is important, not just for the fish – but for people along the river, for the ecosystem, and our tourism and agricultural industries.</w:t>
      </w:r>
    </w:p>
    <w:p w:rsidR="00211275" w:rsidRDefault="00211275" w:rsidP="00E67C1E">
      <w:pPr>
        <w:pStyle w:val="NormalWeb"/>
        <w:spacing w:before="0" w:after="0"/>
        <w:rPr>
          <w:sz w:val="22"/>
        </w:rPr>
      </w:pPr>
    </w:p>
    <w:p w:rsidR="00211275" w:rsidRPr="00211275" w:rsidRDefault="00211275" w:rsidP="00921D9D">
      <w:pPr>
        <w:pStyle w:val="NormalWeb"/>
        <w:spacing w:before="0" w:beforeAutospacing="0" w:after="0" w:afterAutospacing="0"/>
        <w:rPr>
          <w:sz w:val="22"/>
        </w:rPr>
      </w:pPr>
    </w:p>
    <w:sectPr w:rsidR="00211275" w:rsidRPr="00211275" w:rsidSect="00211275">
      <w:headerReference w:type="default" r:id="rId7"/>
      <w:pgSz w:w="11906" w:h="16838"/>
      <w:pgMar w:top="1440" w:right="1440" w:bottom="1134"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45" w:rsidRDefault="00633F45" w:rsidP="00211275">
      <w:pPr>
        <w:spacing w:after="0" w:line="240" w:lineRule="auto"/>
      </w:pPr>
      <w:r>
        <w:separator/>
      </w:r>
    </w:p>
  </w:endnote>
  <w:endnote w:type="continuationSeparator" w:id="0">
    <w:p w:rsidR="00633F45" w:rsidRDefault="00633F45" w:rsidP="00211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charset w:val="00"/>
    <w:family w:val="modern"/>
    <w:pitch w:val="fixed"/>
    <w:sig w:usb0="A00002EF" w:usb1="4000204B"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45" w:rsidRDefault="00633F45" w:rsidP="00211275">
      <w:pPr>
        <w:spacing w:after="0" w:line="240" w:lineRule="auto"/>
      </w:pPr>
      <w:r>
        <w:separator/>
      </w:r>
    </w:p>
  </w:footnote>
  <w:footnote w:type="continuationSeparator" w:id="0">
    <w:p w:rsidR="00633F45" w:rsidRDefault="00633F45" w:rsidP="0021127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0297"/>
      <w:docPartObj>
        <w:docPartGallery w:val="Page Numbers (Top of Page)"/>
        <w:docPartUnique/>
      </w:docPartObj>
    </w:sdtPr>
    <w:sdtContent>
      <w:p w:rsidR="00633F45" w:rsidRDefault="001737FE">
        <w:pPr>
          <w:pStyle w:val="Header"/>
          <w:jc w:val="right"/>
        </w:pPr>
        <w:fldSimple w:instr=" PAGE   \* MERGEFORMAT ">
          <w:r w:rsidR="00A332A2">
            <w:rPr>
              <w:noProof/>
            </w:rPr>
            <w:t>1</w:t>
          </w:r>
        </w:fldSimple>
      </w:p>
    </w:sdtContent>
  </w:sdt>
  <w:p w:rsidR="00633F45" w:rsidRDefault="00633F4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2AE"/>
    <w:multiLevelType w:val="multilevel"/>
    <w:tmpl w:val="ED2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B050C"/>
    <w:multiLevelType w:val="multilevel"/>
    <w:tmpl w:val="9DD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053F69"/>
    <w:multiLevelType w:val="multilevel"/>
    <w:tmpl w:val="570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oNotTrackMoves/>
  <w:defaultTabStop w:val="720"/>
  <w:characterSpacingControl w:val="doNotCompress"/>
  <w:footnotePr>
    <w:footnote w:id="-1"/>
    <w:footnote w:id="0"/>
  </w:footnotePr>
  <w:endnotePr>
    <w:endnote w:id="-1"/>
    <w:endnote w:id="0"/>
  </w:endnotePr>
  <w:compat/>
  <w:rsids>
    <w:rsidRoot w:val="00A84457"/>
    <w:rsid w:val="000A15C7"/>
    <w:rsid w:val="00125B03"/>
    <w:rsid w:val="00165485"/>
    <w:rsid w:val="001737FE"/>
    <w:rsid w:val="001C1229"/>
    <w:rsid w:val="001D5D8A"/>
    <w:rsid w:val="001E4D23"/>
    <w:rsid w:val="00211275"/>
    <w:rsid w:val="00216BA3"/>
    <w:rsid w:val="002571AA"/>
    <w:rsid w:val="002B5C34"/>
    <w:rsid w:val="002C3DBA"/>
    <w:rsid w:val="002D572E"/>
    <w:rsid w:val="002F3BB7"/>
    <w:rsid w:val="00330D12"/>
    <w:rsid w:val="00374880"/>
    <w:rsid w:val="003943FE"/>
    <w:rsid w:val="003973E1"/>
    <w:rsid w:val="003E7E67"/>
    <w:rsid w:val="00413F28"/>
    <w:rsid w:val="00414C58"/>
    <w:rsid w:val="004A1998"/>
    <w:rsid w:val="00554A3F"/>
    <w:rsid w:val="00595513"/>
    <w:rsid w:val="005D2EB1"/>
    <w:rsid w:val="00605420"/>
    <w:rsid w:val="00633F45"/>
    <w:rsid w:val="006A124E"/>
    <w:rsid w:val="00710633"/>
    <w:rsid w:val="00712229"/>
    <w:rsid w:val="00753C06"/>
    <w:rsid w:val="007958C0"/>
    <w:rsid w:val="007D3457"/>
    <w:rsid w:val="00833FC9"/>
    <w:rsid w:val="008601F6"/>
    <w:rsid w:val="00921D9D"/>
    <w:rsid w:val="0092602D"/>
    <w:rsid w:val="00943784"/>
    <w:rsid w:val="0099650C"/>
    <w:rsid w:val="00A332A2"/>
    <w:rsid w:val="00A84457"/>
    <w:rsid w:val="00A86DDB"/>
    <w:rsid w:val="00AE23F7"/>
    <w:rsid w:val="00B45294"/>
    <w:rsid w:val="00B94D4B"/>
    <w:rsid w:val="00BA3EA5"/>
    <w:rsid w:val="00BC3567"/>
    <w:rsid w:val="00BD6F8E"/>
    <w:rsid w:val="00BE4B71"/>
    <w:rsid w:val="00C627E8"/>
    <w:rsid w:val="00C9478F"/>
    <w:rsid w:val="00D16697"/>
    <w:rsid w:val="00D351F6"/>
    <w:rsid w:val="00D91E2F"/>
    <w:rsid w:val="00E010C4"/>
    <w:rsid w:val="00E149BA"/>
    <w:rsid w:val="00E34E8C"/>
    <w:rsid w:val="00E67C1E"/>
    <w:rsid w:val="00EC67BA"/>
    <w:rsid w:val="00ED2EB0"/>
    <w:rsid w:val="00F451E6"/>
    <w:rsid w:val="00F83B52"/>
    <w:rsid w:val="00FD4874"/>
  </w:rsids>
  <m:mathPr>
    <m:mathFont m:val="Consolas"/>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2E"/>
  </w:style>
  <w:style w:type="paragraph" w:styleId="Heading2">
    <w:name w:val="heading 2"/>
    <w:basedOn w:val="Normal"/>
    <w:link w:val="Heading2Char"/>
    <w:uiPriority w:val="9"/>
    <w:qFormat/>
    <w:rsid w:val="00D1669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260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166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844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D16697"/>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D16697"/>
    <w:rPr>
      <w:b/>
      <w:bCs/>
    </w:rPr>
  </w:style>
  <w:style w:type="character" w:customStyle="1" w:styleId="Heading5Char">
    <w:name w:val="Heading 5 Char"/>
    <w:basedOn w:val="DefaultParagraphFont"/>
    <w:link w:val="Heading5"/>
    <w:uiPriority w:val="9"/>
    <w:semiHidden/>
    <w:rsid w:val="00D1669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D16697"/>
    <w:rPr>
      <w:color w:val="0000FF"/>
      <w:u w:val="single"/>
    </w:rPr>
  </w:style>
  <w:style w:type="paragraph" w:customStyle="1" w:styleId="rss-link">
    <w:name w:val="rss-link"/>
    <w:basedOn w:val="Normal"/>
    <w:rsid w:val="00D16697"/>
    <w:pPr>
      <w:spacing w:before="100" w:beforeAutospacing="1" w:after="100" w:afterAutospacing="1" w:line="240" w:lineRule="auto"/>
      <w:ind w:left="267"/>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1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97"/>
    <w:rPr>
      <w:rFonts w:ascii="Tahoma" w:hAnsi="Tahoma" w:cs="Tahoma"/>
      <w:sz w:val="16"/>
      <w:szCs w:val="16"/>
    </w:rPr>
  </w:style>
  <w:style w:type="character" w:customStyle="1" w:styleId="Heading3Char">
    <w:name w:val="Heading 3 Char"/>
    <w:basedOn w:val="DefaultParagraphFont"/>
    <w:link w:val="Heading3"/>
    <w:uiPriority w:val="9"/>
    <w:semiHidden/>
    <w:rsid w:val="0092602D"/>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3943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43FE"/>
    <w:rPr>
      <w:rFonts w:ascii="Consolas" w:hAnsi="Consolas"/>
      <w:sz w:val="21"/>
      <w:szCs w:val="21"/>
    </w:rPr>
  </w:style>
  <w:style w:type="paragraph" w:styleId="Header">
    <w:name w:val="header"/>
    <w:basedOn w:val="Normal"/>
    <w:link w:val="HeaderChar"/>
    <w:uiPriority w:val="99"/>
    <w:unhideWhenUsed/>
    <w:rsid w:val="0021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275"/>
  </w:style>
  <w:style w:type="paragraph" w:styleId="Footer">
    <w:name w:val="footer"/>
    <w:basedOn w:val="Normal"/>
    <w:link w:val="FooterChar"/>
    <w:uiPriority w:val="99"/>
    <w:semiHidden/>
    <w:unhideWhenUsed/>
    <w:rsid w:val="002112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1275"/>
  </w:style>
</w:styles>
</file>

<file path=word/webSettings.xml><?xml version="1.0" encoding="utf-8"?>
<w:webSettings xmlns:r="http://schemas.openxmlformats.org/officeDocument/2006/relationships" xmlns:w="http://schemas.openxmlformats.org/wordprocessingml/2006/main">
  <w:divs>
    <w:div w:id="50275545">
      <w:bodyDiv w:val="1"/>
      <w:marLeft w:val="0"/>
      <w:marRight w:val="0"/>
      <w:marTop w:val="0"/>
      <w:marBottom w:val="0"/>
      <w:divBdr>
        <w:top w:val="none" w:sz="0" w:space="0" w:color="auto"/>
        <w:left w:val="none" w:sz="0" w:space="0" w:color="auto"/>
        <w:bottom w:val="none" w:sz="0" w:space="0" w:color="auto"/>
        <w:right w:val="none" w:sz="0" w:space="0" w:color="auto"/>
      </w:divBdr>
      <w:divsChild>
        <w:div w:id="1463495683">
          <w:marLeft w:val="0"/>
          <w:marRight w:val="0"/>
          <w:marTop w:val="0"/>
          <w:marBottom w:val="0"/>
          <w:divBdr>
            <w:top w:val="none" w:sz="0" w:space="0" w:color="auto"/>
            <w:left w:val="none" w:sz="0" w:space="0" w:color="auto"/>
            <w:bottom w:val="none" w:sz="0" w:space="0" w:color="auto"/>
            <w:right w:val="none" w:sz="0" w:space="0" w:color="auto"/>
          </w:divBdr>
          <w:divsChild>
            <w:div w:id="1139224995">
              <w:marLeft w:val="0"/>
              <w:marRight w:val="0"/>
              <w:marTop w:val="0"/>
              <w:marBottom w:val="0"/>
              <w:divBdr>
                <w:top w:val="none" w:sz="0" w:space="0" w:color="auto"/>
                <w:left w:val="none" w:sz="0" w:space="0" w:color="auto"/>
                <w:bottom w:val="none" w:sz="0" w:space="0" w:color="auto"/>
                <w:right w:val="none" w:sz="0" w:space="0" w:color="auto"/>
              </w:divBdr>
              <w:divsChild>
                <w:div w:id="2111779992">
                  <w:marLeft w:val="0"/>
                  <w:marRight w:val="0"/>
                  <w:marTop w:val="0"/>
                  <w:marBottom w:val="0"/>
                  <w:divBdr>
                    <w:top w:val="none" w:sz="0" w:space="0" w:color="auto"/>
                    <w:left w:val="none" w:sz="0" w:space="0" w:color="auto"/>
                    <w:bottom w:val="none" w:sz="0" w:space="0" w:color="auto"/>
                    <w:right w:val="none" w:sz="0" w:space="0" w:color="auto"/>
                  </w:divBdr>
                  <w:divsChild>
                    <w:div w:id="1860386650">
                      <w:marLeft w:val="0"/>
                      <w:marRight w:val="0"/>
                      <w:marTop w:val="0"/>
                      <w:marBottom w:val="0"/>
                      <w:divBdr>
                        <w:top w:val="none" w:sz="0" w:space="0" w:color="auto"/>
                        <w:left w:val="none" w:sz="0" w:space="0" w:color="auto"/>
                        <w:bottom w:val="none" w:sz="0" w:space="0" w:color="auto"/>
                        <w:right w:val="none" w:sz="0" w:space="0" w:color="auto"/>
                      </w:divBdr>
                      <w:divsChild>
                        <w:div w:id="4956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5738">
      <w:bodyDiv w:val="1"/>
      <w:marLeft w:val="0"/>
      <w:marRight w:val="0"/>
      <w:marTop w:val="0"/>
      <w:marBottom w:val="0"/>
      <w:divBdr>
        <w:top w:val="none" w:sz="0" w:space="0" w:color="auto"/>
        <w:left w:val="none" w:sz="0" w:space="0" w:color="auto"/>
        <w:bottom w:val="none" w:sz="0" w:space="0" w:color="auto"/>
        <w:right w:val="none" w:sz="0" w:space="0" w:color="auto"/>
      </w:divBdr>
      <w:divsChild>
        <w:div w:id="1493638997">
          <w:marLeft w:val="0"/>
          <w:marRight w:val="0"/>
          <w:marTop w:val="0"/>
          <w:marBottom w:val="0"/>
          <w:divBdr>
            <w:top w:val="none" w:sz="0" w:space="0" w:color="auto"/>
            <w:left w:val="none" w:sz="0" w:space="0" w:color="auto"/>
            <w:bottom w:val="none" w:sz="0" w:space="0" w:color="auto"/>
            <w:right w:val="none" w:sz="0" w:space="0" w:color="auto"/>
          </w:divBdr>
          <w:divsChild>
            <w:div w:id="621572443">
              <w:marLeft w:val="0"/>
              <w:marRight w:val="0"/>
              <w:marTop w:val="0"/>
              <w:marBottom w:val="0"/>
              <w:divBdr>
                <w:top w:val="none" w:sz="0" w:space="0" w:color="auto"/>
                <w:left w:val="none" w:sz="0" w:space="0" w:color="auto"/>
                <w:bottom w:val="none" w:sz="0" w:space="0" w:color="auto"/>
                <w:right w:val="none" w:sz="0" w:space="0" w:color="auto"/>
              </w:divBdr>
              <w:divsChild>
                <w:div w:id="28645936">
                  <w:marLeft w:val="0"/>
                  <w:marRight w:val="0"/>
                  <w:marTop w:val="0"/>
                  <w:marBottom w:val="0"/>
                  <w:divBdr>
                    <w:top w:val="none" w:sz="0" w:space="0" w:color="auto"/>
                    <w:left w:val="none" w:sz="0" w:space="0" w:color="auto"/>
                    <w:bottom w:val="none" w:sz="0" w:space="0" w:color="auto"/>
                    <w:right w:val="none" w:sz="0" w:space="0" w:color="auto"/>
                  </w:divBdr>
                  <w:divsChild>
                    <w:div w:id="1730372572">
                      <w:marLeft w:val="0"/>
                      <w:marRight w:val="0"/>
                      <w:marTop w:val="0"/>
                      <w:marBottom w:val="0"/>
                      <w:divBdr>
                        <w:top w:val="none" w:sz="0" w:space="0" w:color="auto"/>
                        <w:left w:val="none" w:sz="0" w:space="0" w:color="auto"/>
                        <w:bottom w:val="none" w:sz="0" w:space="0" w:color="auto"/>
                        <w:right w:val="none" w:sz="0" w:space="0" w:color="auto"/>
                      </w:divBdr>
                      <w:divsChild>
                        <w:div w:id="3725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9688">
      <w:bodyDiv w:val="1"/>
      <w:marLeft w:val="0"/>
      <w:marRight w:val="0"/>
      <w:marTop w:val="0"/>
      <w:marBottom w:val="0"/>
      <w:divBdr>
        <w:top w:val="none" w:sz="0" w:space="0" w:color="auto"/>
        <w:left w:val="none" w:sz="0" w:space="0" w:color="auto"/>
        <w:bottom w:val="none" w:sz="0" w:space="0" w:color="auto"/>
        <w:right w:val="none" w:sz="0" w:space="0" w:color="auto"/>
      </w:divBdr>
      <w:divsChild>
        <w:div w:id="1465542016">
          <w:marLeft w:val="0"/>
          <w:marRight w:val="0"/>
          <w:marTop w:val="0"/>
          <w:marBottom w:val="0"/>
          <w:divBdr>
            <w:top w:val="none" w:sz="0" w:space="0" w:color="auto"/>
            <w:left w:val="none" w:sz="0" w:space="0" w:color="auto"/>
            <w:bottom w:val="none" w:sz="0" w:space="0" w:color="auto"/>
            <w:right w:val="none" w:sz="0" w:space="0" w:color="auto"/>
          </w:divBdr>
          <w:divsChild>
            <w:div w:id="132331576">
              <w:marLeft w:val="0"/>
              <w:marRight w:val="0"/>
              <w:marTop w:val="0"/>
              <w:marBottom w:val="0"/>
              <w:divBdr>
                <w:top w:val="none" w:sz="0" w:space="0" w:color="auto"/>
                <w:left w:val="none" w:sz="0" w:space="0" w:color="auto"/>
                <w:bottom w:val="none" w:sz="0" w:space="0" w:color="auto"/>
                <w:right w:val="none" w:sz="0" w:space="0" w:color="auto"/>
              </w:divBdr>
              <w:divsChild>
                <w:div w:id="1133015862">
                  <w:marLeft w:val="0"/>
                  <w:marRight w:val="0"/>
                  <w:marTop w:val="0"/>
                  <w:marBottom w:val="0"/>
                  <w:divBdr>
                    <w:top w:val="none" w:sz="0" w:space="0" w:color="auto"/>
                    <w:left w:val="none" w:sz="0" w:space="0" w:color="auto"/>
                    <w:bottom w:val="none" w:sz="0" w:space="0" w:color="auto"/>
                    <w:right w:val="none" w:sz="0" w:space="0" w:color="auto"/>
                  </w:divBdr>
                  <w:divsChild>
                    <w:div w:id="76368559">
                      <w:marLeft w:val="0"/>
                      <w:marRight w:val="0"/>
                      <w:marTop w:val="0"/>
                      <w:marBottom w:val="0"/>
                      <w:divBdr>
                        <w:top w:val="none" w:sz="0" w:space="0" w:color="auto"/>
                        <w:left w:val="none" w:sz="0" w:space="0" w:color="auto"/>
                        <w:bottom w:val="none" w:sz="0" w:space="0" w:color="auto"/>
                        <w:right w:val="none" w:sz="0" w:space="0" w:color="auto"/>
                      </w:divBdr>
                      <w:divsChild>
                        <w:div w:id="1432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8344">
      <w:bodyDiv w:val="1"/>
      <w:marLeft w:val="0"/>
      <w:marRight w:val="0"/>
      <w:marTop w:val="0"/>
      <w:marBottom w:val="0"/>
      <w:divBdr>
        <w:top w:val="none" w:sz="0" w:space="0" w:color="auto"/>
        <w:left w:val="none" w:sz="0" w:space="0" w:color="auto"/>
        <w:bottom w:val="none" w:sz="0" w:space="0" w:color="auto"/>
        <w:right w:val="none" w:sz="0" w:space="0" w:color="auto"/>
      </w:divBdr>
      <w:divsChild>
        <w:div w:id="661589563">
          <w:marLeft w:val="0"/>
          <w:marRight w:val="0"/>
          <w:marTop w:val="0"/>
          <w:marBottom w:val="0"/>
          <w:divBdr>
            <w:top w:val="none" w:sz="0" w:space="0" w:color="auto"/>
            <w:left w:val="none" w:sz="0" w:space="0" w:color="auto"/>
            <w:bottom w:val="none" w:sz="0" w:space="0" w:color="auto"/>
            <w:right w:val="none" w:sz="0" w:space="0" w:color="auto"/>
          </w:divBdr>
          <w:divsChild>
            <w:div w:id="1173375269">
              <w:marLeft w:val="0"/>
              <w:marRight w:val="0"/>
              <w:marTop w:val="0"/>
              <w:marBottom w:val="0"/>
              <w:divBdr>
                <w:top w:val="none" w:sz="0" w:space="0" w:color="auto"/>
                <w:left w:val="none" w:sz="0" w:space="0" w:color="auto"/>
                <w:bottom w:val="none" w:sz="0" w:space="0" w:color="auto"/>
                <w:right w:val="none" w:sz="0" w:space="0" w:color="auto"/>
              </w:divBdr>
              <w:divsChild>
                <w:div w:id="470947496">
                  <w:marLeft w:val="0"/>
                  <w:marRight w:val="0"/>
                  <w:marTop w:val="0"/>
                  <w:marBottom w:val="0"/>
                  <w:divBdr>
                    <w:top w:val="none" w:sz="0" w:space="0" w:color="auto"/>
                    <w:left w:val="none" w:sz="0" w:space="0" w:color="auto"/>
                    <w:bottom w:val="none" w:sz="0" w:space="0" w:color="auto"/>
                    <w:right w:val="none" w:sz="0" w:space="0" w:color="auto"/>
                  </w:divBdr>
                  <w:divsChild>
                    <w:div w:id="1296641755">
                      <w:marLeft w:val="0"/>
                      <w:marRight w:val="0"/>
                      <w:marTop w:val="0"/>
                      <w:marBottom w:val="0"/>
                      <w:divBdr>
                        <w:top w:val="none" w:sz="0" w:space="0" w:color="auto"/>
                        <w:left w:val="none" w:sz="0" w:space="0" w:color="auto"/>
                        <w:bottom w:val="none" w:sz="0" w:space="0" w:color="auto"/>
                        <w:right w:val="none" w:sz="0" w:space="0" w:color="auto"/>
                      </w:divBdr>
                      <w:divsChild>
                        <w:div w:id="17230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5373">
      <w:marLeft w:val="0"/>
      <w:marRight w:val="0"/>
      <w:marTop w:val="0"/>
      <w:marBottom w:val="0"/>
      <w:divBdr>
        <w:top w:val="none" w:sz="0" w:space="0" w:color="auto"/>
        <w:left w:val="none" w:sz="0" w:space="0" w:color="auto"/>
        <w:bottom w:val="none" w:sz="0" w:space="0" w:color="auto"/>
        <w:right w:val="none" w:sz="0" w:space="0" w:color="auto"/>
      </w:divBdr>
      <w:divsChild>
        <w:div w:id="1580745493">
          <w:marLeft w:val="0"/>
          <w:marRight w:val="0"/>
          <w:marTop w:val="0"/>
          <w:marBottom w:val="0"/>
          <w:divBdr>
            <w:top w:val="none" w:sz="0" w:space="0" w:color="auto"/>
            <w:left w:val="none" w:sz="0" w:space="0" w:color="auto"/>
            <w:bottom w:val="none" w:sz="0" w:space="0" w:color="auto"/>
            <w:right w:val="none" w:sz="0" w:space="0" w:color="auto"/>
          </w:divBdr>
          <w:divsChild>
            <w:div w:id="243342184">
              <w:marLeft w:val="0"/>
              <w:marRight w:val="0"/>
              <w:marTop w:val="0"/>
              <w:marBottom w:val="0"/>
              <w:divBdr>
                <w:top w:val="none" w:sz="0" w:space="0" w:color="auto"/>
                <w:left w:val="none" w:sz="0" w:space="0" w:color="auto"/>
                <w:bottom w:val="none" w:sz="0" w:space="0" w:color="auto"/>
                <w:right w:val="none" w:sz="0" w:space="0" w:color="auto"/>
              </w:divBdr>
              <w:divsChild>
                <w:div w:id="1301377069">
                  <w:marLeft w:val="0"/>
                  <w:marRight w:val="0"/>
                  <w:marTop w:val="0"/>
                  <w:marBottom w:val="0"/>
                  <w:divBdr>
                    <w:top w:val="none" w:sz="0" w:space="0" w:color="auto"/>
                    <w:left w:val="none" w:sz="0" w:space="0" w:color="auto"/>
                    <w:bottom w:val="none" w:sz="0" w:space="0" w:color="auto"/>
                    <w:right w:val="none" w:sz="0" w:space="0" w:color="auto"/>
                  </w:divBdr>
                  <w:divsChild>
                    <w:div w:id="1423137837">
                      <w:marLeft w:val="0"/>
                      <w:marRight w:val="0"/>
                      <w:marTop w:val="0"/>
                      <w:marBottom w:val="0"/>
                      <w:divBdr>
                        <w:top w:val="none" w:sz="0" w:space="0" w:color="auto"/>
                        <w:left w:val="none" w:sz="0" w:space="0" w:color="auto"/>
                        <w:bottom w:val="none" w:sz="0" w:space="0" w:color="auto"/>
                        <w:right w:val="none" w:sz="0" w:space="0" w:color="auto"/>
                      </w:divBdr>
                    </w:div>
                    <w:div w:id="1622030703">
                      <w:marLeft w:val="0"/>
                      <w:marRight w:val="0"/>
                      <w:marTop w:val="0"/>
                      <w:marBottom w:val="0"/>
                      <w:divBdr>
                        <w:top w:val="none" w:sz="0" w:space="0" w:color="auto"/>
                        <w:left w:val="none" w:sz="0" w:space="0" w:color="auto"/>
                        <w:bottom w:val="none" w:sz="0" w:space="0" w:color="auto"/>
                        <w:right w:val="none" w:sz="0" w:space="0" w:color="auto"/>
                      </w:divBdr>
                      <w:divsChild>
                        <w:div w:id="1106998002">
                          <w:marLeft w:val="0"/>
                          <w:marRight w:val="0"/>
                          <w:marTop w:val="0"/>
                          <w:marBottom w:val="0"/>
                          <w:divBdr>
                            <w:top w:val="none" w:sz="0" w:space="0" w:color="auto"/>
                            <w:left w:val="none" w:sz="0" w:space="0" w:color="auto"/>
                            <w:bottom w:val="none" w:sz="0" w:space="0" w:color="auto"/>
                            <w:right w:val="none" w:sz="0" w:space="0" w:color="auto"/>
                          </w:divBdr>
                          <w:divsChild>
                            <w:div w:id="14776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7508">
      <w:bodyDiv w:val="1"/>
      <w:marLeft w:val="0"/>
      <w:marRight w:val="0"/>
      <w:marTop w:val="0"/>
      <w:marBottom w:val="0"/>
      <w:divBdr>
        <w:top w:val="none" w:sz="0" w:space="0" w:color="auto"/>
        <w:left w:val="none" w:sz="0" w:space="0" w:color="auto"/>
        <w:bottom w:val="none" w:sz="0" w:space="0" w:color="auto"/>
        <w:right w:val="none" w:sz="0" w:space="0" w:color="auto"/>
      </w:divBdr>
    </w:div>
    <w:div w:id="1223179129">
      <w:bodyDiv w:val="1"/>
      <w:marLeft w:val="0"/>
      <w:marRight w:val="0"/>
      <w:marTop w:val="0"/>
      <w:marBottom w:val="0"/>
      <w:divBdr>
        <w:top w:val="none" w:sz="0" w:space="0" w:color="auto"/>
        <w:left w:val="none" w:sz="0" w:space="0" w:color="auto"/>
        <w:bottom w:val="none" w:sz="0" w:space="0" w:color="auto"/>
        <w:right w:val="none" w:sz="0" w:space="0" w:color="auto"/>
      </w:divBdr>
      <w:divsChild>
        <w:div w:id="1801529138">
          <w:marLeft w:val="0"/>
          <w:marRight w:val="0"/>
          <w:marTop w:val="0"/>
          <w:marBottom w:val="0"/>
          <w:divBdr>
            <w:top w:val="none" w:sz="0" w:space="0" w:color="auto"/>
            <w:left w:val="none" w:sz="0" w:space="0" w:color="auto"/>
            <w:bottom w:val="none" w:sz="0" w:space="0" w:color="auto"/>
            <w:right w:val="none" w:sz="0" w:space="0" w:color="auto"/>
          </w:divBdr>
          <w:divsChild>
            <w:div w:id="583270456">
              <w:marLeft w:val="0"/>
              <w:marRight w:val="0"/>
              <w:marTop w:val="0"/>
              <w:marBottom w:val="0"/>
              <w:divBdr>
                <w:top w:val="none" w:sz="0" w:space="0" w:color="auto"/>
                <w:left w:val="none" w:sz="0" w:space="0" w:color="auto"/>
                <w:bottom w:val="none" w:sz="0" w:space="0" w:color="auto"/>
                <w:right w:val="none" w:sz="0" w:space="0" w:color="auto"/>
              </w:divBdr>
              <w:divsChild>
                <w:div w:id="36971647">
                  <w:marLeft w:val="0"/>
                  <w:marRight w:val="0"/>
                  <w:marTop w:val="0"/>
                  <w:marBottom w:val="0"/>
                  <w:divBdr>
                    <w:top w:val="none" w:sz="0" w:space="0" w:color="auto"/>
                    <w:left w:val="none" w:sz="0" w:space="0" w:color="auto"/>
                    <w:bottom w:val="none" w:sz="0" w:space="0" w:color="auto"/>
                    <w:right w:val="none" w:sz="0" w:space="0" w:color="auto"/>
                  </w:divBdr>
                  <w:divsChild>
                    <w:div w:id="1072965111">
                      <w:marLeft w:val="0"/>
                      <w:marRight w:val="0"/>
                      <w:marTop w:val="0"/>
                      <w:marBottom w:val="0"/>
                      <w:divBdr>
                        <w:top w:val="none" w:sz="0" w:space="0" w:color="auto"/>
                        <w:left w:val="none" w:sz="0" w:space="0" w:color="auto"/>
                        <w:bottom w:val="none" w:sz="0" w:space="0" w:color="auto"/>
                        <w:right w:val="none" w:sz="0" w:space="0" w:color="auto"/>
                      </w:divBdr>
                      <w:divsChild>
                        <w:div w:id="5231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29586">
      <w:bodyDiv w:val="1"/>
      <w:marLeft w:val="0"/>
      <w:marRight w:val="0"/>
      <w:marTop w:val="0"/>
      <w:marBottom w:val="0"/>
      <w:divBdr>
        <w:top w:val="none" w:sz="0" w:space="0" w:color="auto"/>
        <w:left w:val="none" w:sz="0" w:space="0" w:color="auto"/>
        <w:bottom w:val="none" w:sz="0" w:space="0" w:color="auto"/>
        <w:right w:val="none" w:sz="0" w:space="0" w:color="auto"/>
      </w:divBdr>
    </w:div>
    <w:div w:id="1504200388">
      <w:bodyDiv w:val="1"/>
      <w:marLeft w:val="0"/>
      <w:marRight w:val="0"/>
      <w:marTop w:val="0"/>
      <w:marBottom w:val="0"/>
      <w:divBdr>
        <w:top w:val="none" w:sz="0" w:space="0" w:color="auto"/>
        <w:left w:val="none" w:sz="0" w:space="0" w:color="auto"/>
        <w:bottom w:val="none" w:sz="0" w:space="0" w:color="auto"/>
        <w:right w:val="none" w:sz="0" w:space="0" w:color="auto"/>
      </w:divBdr>
    </w:div>
    <w:div w:id="1654874904">
      <w:bodyDiv w:val="1"/>
      <w:marLeft w:val="0"/>
      <w:marRight w:val="0"/>
      <w:marTop w:val="0"/>
      <w:marBottom w:val="0"/>
      <w:divBdr>
        <w:top w:val="none" w:sz="0" w:space="0" w:color="auto"/>
        <w:left w:val="none" w:sz="0" w:space="0" w:color="auto"/>
        <w:bottom w:val="none" w:sz="0" w:space="0" w:color="auto"/>
        <w:right w:val="none" w:sz="0" w:space="0" w:color="auto"/>
      </w:divBdr>
      <w:divsChild>
        <w:div w:id="1529029864">
          <w:marLeft w:val="0"/>
          <w:marRight w:val="0"/>
          <w:marTop w:val="0"/>
          <w:marBottom w:val="0"/>
          <w:divBdr>
            <w:top w:val="none" w:sz="0" w:space="0" w:color="auto"/>
            <w:left w:val="none" w:sz="0" w:space="0" w:color="auto"/>
            <w:bottom w:val="none" w:sz="0" w:space="0" w:color="auto"/>
            <w:right w:val="none" w:sz="0" w:space="0" w:color="auto"/>
          </w:divBdr>
          <w:divsChild>
            <w:div w:id="675838970">
              <w:marLeft w:val="0"/>
              <w:marRight w:val="0"/>
              <w:marTop w:val="0"/>
              <w:marBottom w:val="0"/>
              <w:divBdr>
                <w:top w:val="none" w:sz="0" w:space="0" w:color="auto"/>
                <w:left w:val="none" w:sz="0" w:space="0" w:color="auto"/>
                <w:bottom w:val="none" w:sz="0" w:space="0" w:color="auto"/>
                <w:right w:val="none" w:sz="0" w:space="0" w:color="auto"/>
              </w:divBdr>
              <w:divsChild>
                <w:div w:id="1917788153">
                  <w:marLeft w:val="0"/>
                  <w:marRight w:val="0"/>
                  <w:marTop w:val="0"/>
                  <w:marBottom w:val="0"/>
                  <w:divBdr>
                    <w:top w:val="none" w:sz="0" w:space="0" w:color="auto"/>
                    <w:left w:val="none" w:sz="0" w:space="0" w:color="auto"/>
                    <w:bottom w:val="none" w:sz="0" w:space="0" w:color="auto"/>
                    <w:right w:val="none" w:sz="0" w:space="0" w:color="auto"/>
                  </w:divBdr>
                  <w:divsChild>
                    <w:div w:id="1171992262">
                      <w:marLeft w:val="0"/>
                      <w:marRight w:val="0"/>
                      <w:marTop w:val="0"/>
                      <w:marBottom w:val="0"/>
                      <w:divBdr>
                        <w:top w:val="none" w:sz="0" w:space="0" w:color="auto"/>
                        <w:left w:val="none" w:sz="0" w:space="0" w:color="auto"/>
                        <w:bottom w:val="none" w:sz="0" w:space="0" w:color="auto"/>
                        <w:right w:val="none" w:sz="0" w:space="0" w:color="auto"/>
                      </w:divBdr>
                      <w:divsChild>
                        <w:div w:id="6159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00853">
      <w:bodyDiv w:val="1"/>
      <w:marLeft w:val="0"/>
      <w:marRight w:val="0"/>
      <w:marTop w:val="0"/>
      <w:marBottom w:val="0"/>
      <w:divBdr>
        <w:top w:val="none" w:sz="0" w:space="0" w:color="auto"/>
        <w:left w:val="none" w:sz="0" w:space="0" w:color="auto"/>
        <w:bottom w:val="none" w:sz="0" w:space="0" w:color="auto"/>
        <w:right w:val="none" w:sz="0" w:space="0" w:color="auto"/>
      </w:divBdr>
      <w:divsChild>
        <w:div w:id="346181947">
          <w:marLeft w:val="0"/>
          <w:marRight w:val="0"/>
          <w:marTop w:val="0"/>
          <w:marBottom w:val="0"/>
          <w:divBdr>
            <w:top w:val="none" w:sz="0" w:space="0" w:color="auto"/>
            <w:left w:val="none" w:sz="0" w:space="0" w:color="auto"/>
            <w:bottom w:val="none" w:sz="0" w:space="0" w:color="auto"/>
            <w:right w:val="none" w:sz="0" w:space="0" w:color="auto"/>
          </w:divBdr>
          <w:divsChild>
            <w:div w:id="1357852813">
              <w:marLeft w:val="0"/>
              <w:marRight w:val="0"/>
              <w:marTop w:val="0"/>
              <w:marBottom w:val="0"/>
              <w:divBdr>
                <w:top w:val="none" w:sz="0" w:space="0" w:color="auto"/>
                <w:left w:val="none" w:sz="0" w:space="0" w:color="auto"/>
                <w:bottom w:val="none" w:sz="0" w:space="0" w:color="auto"/>
                <w:right w:val="none" w:sz="0" w:space="0" w:color="auto"/>
              </w:divBdr>
              <w:divsChild>
                <w:div w:id="700282046">
                  <w:marLeft w:val="0"/>
                  <w:marRight w:val="0"/>
                  <w:marTop w:val="0"/>
                  <w:marBottom w:val="0"/>
                  <w:divBdr>
                    <w:top w:val="none" w:sz="0" w:space="0" w:color="auto"/>
                    <w:left w:val="none" w:sz="0" w:space="0" w:color="auto"/>
                    <w:bottom w:val="none" w:sz="0" w:space="0" w:color="auto"/>
                    <w:right w:val="none" w:sz="0" w:space="0" w:color="auto"/>
                  </w:divBdr>
                  <w:divsChild>
                    <w:div w:id="1415472199">
                      <w:marLeft w:val="0"/>
                      <w:marRight w:val="0"/>
                      <w:marTop w:val="0"/>
                      <w:marBottom w:val="0"/>
                      <w:divBdr>
                        <w:top w:val="none" w:sz="0" w:space="0" w:color="auto"/>
                        <w:left w:val="none" w:sz="0" w:space="0" w:color="auto"/>
                        <w:bottom w:val="none" w:sz="0" w:space="0" w:color="auto"/>
                        <w:right w:val="none" w:sz="0" w:space="0" w:color="auto"/>
                      </w:divBdr>
                      <w:divsChild>
                        <w:div w:id="7683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15478">
      <w:bodyDiv w:val="1"/>
      <w:marLeft w:val="0"/>
      <w:marRight w:val="0"/>
      <w:marTop w:val="0"/>
      <w:marBottom w:val="0"/>
      <w:divBdr>
        <w:top w:val="none" w:sz="0" w:space="0" w:color="auto"/>
        <w:left w:val="none" w:sz="0" w:space="0" w:color="auto"/>
        <w:bottom w:val="none" w:sz="0" w:space="0" w:color="auto"/>
        <w:right w:val="none" w:sz="0" w:space="0" w:color="auto"/>
      </w:divBdr>
      <w:divsChild>
        <w:div w:id="519589166">
          <w:marLeft w:val="0"/>
          <w:marRight w:val="0"/>
          <w:marTop w:val="0"/>
          <w:marBottom w:val="0"/>
          <w:divBdr>
            <w:top w:val="none" w:sz="0" w:space="0" w:color="auto"/>
            <w:left w:val="none" w:sz="0" w:space="0" w:color="auto"/>
            <w:bottom w:val="none" w:sz="0" w:space="0" w:color="auto"/>
            <w:right w:val="none" w:sz="0" w:space="0" w:color="auto"/>
          </w:divBdr>
          <w:divsChild>
            <w:div w:id="909117044">
              <w:marLeft w:val="0"/>
              <w:marRight w:val="0"/>
              <w:marTop w:val="0"/>
              <w:marBottom w:val="0"/>
              <w:divBdr>
                <w:top w:val="none" w:sz="0" w:space="0" w:color="auto"/>
                <w:left w:val="none" w:sz="0" w:space="0" w:color="auto"/>
                <w:bottom w:val="none" w:sz="0" w:space="0" w:color="auto"/>
                <w:right w:val="none" w:sz="0" w:space="0" w:color="auto"/>
              </w:divBdr>
              <w:divsChild>
                <w:div w:id="1596474030">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auto"/>
                        <w:left w:val="none" w:sz="0" w:space="0" w:color="auto"/>
                        <w:bottom w:val="none" w:sz="0" w:space="0" w:color="auto"/>
                        <w:right w:val="none" w:sz="0" w:space="0" w:color="auto"/>
                      </w:divBdr>
                      <w:divsChild>
                        <w:div w:id="1994603428">
                          <w:marLeft w:val="0"/>
                          <w:marRight w:val="0"/>
                          <w:marTop w:val="0"/>
                          <w:marBottom w:val="0"/>
                          <w:divBdr>
                            <w:top w:val="none" w:sz="0" w:space="0" w:color="auto"/>
                            <w:left w:val="none" w:sz="0" w:space="0" w:color="auto"/>
                            <w:bottom w:val="none" w:sz="0" w:space="0" w:color="auto"/>
                            <w:right w:val="none" w:sz="0" w:space="0" w:color="auto"/>
                          </w:divBdr>
                          <w:divsChild>
                            <w:div w:id="16572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723</Words>
  <Characters>4122</Characters>
  <Application>Microsoft Macintosh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EWRaetz</dc:creator>
  <cp:keywords/>
  <dc:description/>
  <cp:lastModifiedBy>Ivan Burge</cp:lastModifiedBy>
  <cp:revision>8</cp:revision>
  <cp:lastPrinted>2011-10-03T23:11:00Z</cp:lastPrinted>
  <dcterms:created xsi:type="dcterms:W3CDTF">2011-10-07T03:55:00Z</dcterms:created>
  <dcterms:modified xsi:type="dcterms:W3CDTF">2011-10-10T05:44:00Z</dcterms:modified>
</cp:coreProperties>
</file>