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30" w:rsidRPr="007D2930" w:rsidRDefault="007D2930" w:rsidP="007D2930">
      <w:pPr>
        <w:spacing w:after="100" w:afterAutospacing="1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proofErr w:type="spellStart"/>
      <w:r w:rsidRPr="007D29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AU"/>
        </w:rPr>
        <w:t>Nastassia</w:t>
      </w:r>
      <w:proofErr w:type="spellEnd"/>
      <w:r w:rsidRPr="007D293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AU"/>
        </w:rPr>
        <w:t>:</w:t>
      </w:r>
      <w:r w:rsidRPr="007D2930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 I'm </w:t>
      </w:r>
      <w:proofErr w:type="spellStart"/>
      <w:r w:rsidRPr="007D2930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Nastassia</w:t>
      </w:r>
      <w:proofErr w:type="spellEnd"/>
      <w:r w:rsidRPr="007D2930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 I'm a corporate tax lawyer, I also do pro-bono work with a not-for-profit organisation that assists people at risk of homelessness. During high-school I had an interest in law and thought that I might want to one day be a lawyer. I then went to Brazil on a student exchange and founded a project assisting disadvantaged children from the local slums and through that process I was lucky enough to have a lawyer who assisted me and that fuelled my interest in the law. </w:t>
      </w:r>
    </w:p>
    <w:p w:rsidR="007D2930" w:rsidRPr="007D2930" w:rsidRDefault="007D2930" w:rsidP="007D2930">
      <w:pPr>
        <w:spacing w:before="100" w:beforeAutospacing="1" w:after="100" w:afterAutospacing="1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7D2930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I've always been interested in giving back to the community, although that might sound cliché, through my law degree I felt that because I have the skills I should share those. I'm lucky that my employer does also support that and I've been able to do pro-bono work with a not-for-profit. We're assisting people at risk of homelessness so that could be due to being issued with a notice to vacate, they may have fallen into rental arrears, it could be a whole array of circumstances and it really depends on the matter. Getting to know the client and their circumstances, if you get a positive outcome it's obviously a great feeling and to see their elation is very rewarding. </w:t>
      </w:r>
    </w:p>
    <w:p w:rsidR="007D2930" w:rsidRPr="007D2930" w:rsidRDefault="007D2930" w:rsidP="007D2930">
      <w:pPr>
        <w:spacing w:before="100" w:beforeAutospacing="1" w:after="100" w:afterAutospacing="1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7D2930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My experience at La Trobe really broadened my thinking and definitely set me up for the corporate world. The staff are one-hundred percent committed, in my experience they always have an open-door policy and all the networks and support mechanisms were there to make university life a really good experience and it really set me up for going in to a top-tier firm.</w:t>
      </w:r>
    </w:p>
    <w:p w:rsidR="007D2930" w:rsidRPr="007D2930" w:rsidRDefault="007D2930" w:rsidP="007D2930">
      <w:pPr>
        <w:spacing w:before="100" w:beforeAutospacing="1" w:after="100" w:afterAutospacing="1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7D2930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With a La Trobe degree, I can really be the difference.</w:t>
      </w:r>
    </w:p>
    <w:p w:rsidR="00A827A5" w:rsidRPr="007D2930" w:rsidRDefault="007D2930" w:rsidP="007D2930">
      <w:pPr>
        <w:spacing w:before="100" w:beforeAutospacing="1" w:after="100" w:afterAutospacing="1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AU"/>
        </w:rPr>
        <w:t>END</w:t>
      </w:r>
      <w:bookmarkStart w:id="0" w:name="_GoBack"/>
      <w:bookmarkEnd w:id="0"/>
    </w:p>
    <w:sectPr w:rsidR="00A827A5" w:rsidRPr="007D29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D4" w:rsidRDefault="00500CD4" w:rsidP="00EB6DD9">
      <w:pPr>
        <w:spacing w:after="0" w:line="240" w:lineRule="auto"/>
      </w:pPr>
      <w:r>
        <w:separator/>
      </w:r>
    </w:p>
  </w:endnote>
  <w:endnote w:type="continuationSeparator" w:id="0">
    <w:p w:rsidR="00500CD4" w:rsidRDefault="00500CD4" w:rsidP="00EB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D4" w:rsidRDefault="00500CD4" w:rsidP="00EB6DD9">
      <w:pPr>
        <w:spacing w:after="0" w:line="240" w:lineRule="auto"/>
      </w:pPr>
      <w:r>
        <w:separator/>
      </w:r>
    </w:p>
  </w:footnote>
  <w:footnote w:type="continuationSeparator" w:id="0">
    <w:p w:rsidR="00500CD4" w:rsidRDefault="00500CD4" w:rsidP="00EB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D9" w:rsidRDefault="00EB6DD9">
    <w:pPr>
      <w:pStyle w:val="Header"/>
    </w:pPr>
    <w:r>
      <w:t xml:space="preserve">Transcription of </w:t>
    </w:r>
    <w:r w:rsidR="007D2930">
      <w:t xml:space="preserve">long-form video </w:t>
    </w:r>
    <w:r>
      <w:t xml:space="preserve">with </w:t>
    </w:r>
    <w:proofErr w:type="spellStart"/>
    <w:r w:rsidRPr="00EB6DD9">
      <w:t>Nastassia</w:t>
    </w:r>
    <w:proofErr w:type="spellEnd"/>
    <w:r w:rsidRPr="00EB6DD9">
      <w:t xml:space="preserve"> </w:t>
    </w:r>
    <w:proofErr w:type="spellStart"/>
    <w:r w:rsidRPr="00EB6DD9">
      <w:t>Bondarenko</w:t>
    </w:r>
    <w:proofErr w:type="spellEnd"/>
    <w:r w:rsidRPr="00EB6DD9">
      <w:t>-Edwards</w:t>
    </w:r>
    <w:r>
      <w:t xml:space="preserve"> (Law Graduate)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9"/>
    <w:rsid w:val="001779B4"/>
    <w:rsid w:val="00500CD4"/>
    <w:rsid w:val="005D19A9"/>
    <w:rsid w:val="00631DF4"/>
    <w:rsid w:val="007D2930"/>
    <w:rsid w:val="00A827A5"/>
    <w:rsid w:val="00D97D1E"/>
    <w:rsid w:val="00EB6DD9"/>
    <w:rsid w:val="00F01569"/>
    <w:rsid w:val="00F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32AFD-C0E2-4770-B15E-7D4D2AFF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B6DD9"/>
  </w:style>
  <w:style w:type="paragraph" w:styleId="Header">
    <w:name w:val="header"/>
    <w:basedOn w:val="Normal"/>
    <w:link w:val="HeaderChar"/>
    <w:uiPriority w:val="99"/>
    <w:unhideWhenUsed/>
    <w:rsid w:val="00EB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D9"/>
  </w:style>
  <w:style w:type="paragraph" w:styleId="Footer">
    <w:name w:val="footer"/>
    <w:basedOn w:val="Normal"/>
    <w:link w:val="FooterChar"/>
    <w:uiPriority w:val="99"/>
    <w:unhideWhenUsed/>
    <w:rsid w:val="00EB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Garner</dc:creator>
  <cp:keywords/>
  <dc:description/>
  <cp:lastModifiedBy>Ben Garner</cp:lastModifiedBy>
  <cp:revision>7</cp:revision>
  <dcterms:created xsi:type="dcterms:W3CDTF">2015-04-17T05:44:00Z</dcterms:created>
  <dcterms:modified xsi:type="dcterms:W3CDTF">2015-04-22T04:12:00Z</dcterms:modified>
</cp:coreProperties>
</file>