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EAE98" w14:textId="77777777" w:rsidR="00894550" w:rsidRDefault="00894550"/>
    <w:p w14:paraId="0A1CEA18" w14:textId="77777777" w:rsidR="00894550" w:rsidRDefault="00894550"/>
    <w:p w14:paraId="124D4B47" w14:textId="77777777" w:rsidR="00894550" w:rsidRDefault="00894550"/>
    <w:p w14:paraId="3A4D8AE1" w14:textId="77777777" w:rsidR="00894550" w:rsidRDefault="00894550"/>
    <w:p w14:paraId="4BD5BA65" w14:textId="77777777" w:rsidR="00894550" w:rsidRDefault="00894550">
      <w:pPr>
        <w:rPr>
          <w:rFonts w:ascii="Arial" w:hAnsi="Arial"/>
          <w:u w:val="single"/>
        </w:rPr>
      </w:pPr>
      <w:r w:rsidRPr="00894550">
        <w:rPr>
          <w:rFonts w:ascii="Arial" w:hAnsi="Arial"/>
          <w:u w:val="single"/>
        </w:rPr>
        <w:t>Dental students brush with mobile clinic – video transcript 8/11/13</w:t>
      </w:r>
    </w:p>
    <w:p w14:paraId="615C9AAB" w14:textId="77777777" w:rsidR="00894550" w:rsidRDefault="00894550">
      <w:pPr>
        <w:rPr>
          <w:rFonts w:ascii="Arial" w:hAnsi="Arial"/>
          <w:u w:val="single"/>
        </w:rPr>
      </w:pPr>
    </w:p>
    <w:p w14:paraId="38A67421" w14:textId="77777777" w:rsidR="00894550" w:rsidRDefault="00894550">
      <w:pPr>
        <w:rPr>
          <w:rFonts w:ascii="Arial" w:hAnsi="Arial"/>
        </w:rPr>
      </w:pPr>
      <w:r w:rsidRPr="00894550">
        <w:rPr>
          <w:rFonts w:ascii="Arial" w:hAnsi="Arial"/>
        </w:rPr>
        <w:t>Narrator:</w:t>
      </w:r>
    </w:p>
    <w:p w14:paraId="64C1DFF1" w14:textId="77777777" w:rsidR="00894550" w:rsidRDefault="00894550">
      <w:pPr>
        <w:rPr>
          <w:rFonts w:ascii="Arial" w:hAnsi="Arial"/>
        </w:rPr>
      </w:pPr>
      <w:r>
        <w:rPr>
          <w:rFonts w:ascii="Arial" w:hAnsi="Arial"/>
        </w:rPr>
        <w:t>The tiny remote town of Robinvale in the north west of Victoria is a long way from La Trobe’s Bendigo based dental school. But for these final year dentistry students it</w:t>
      </w:r>
      <w:r w:rsidR="00BA06F4">
        <w:rPr>
          <w:rFonts w:ascii="Arial" w:hAnsi="Arial"/>
        </w:rPr>
        <w:t>’</w:t>
      </w:r>
      <w:r>
        <w:rPr>
          <w:rFonts w:ascii="Arial" w:hAnsi="Arial"/>
        </w:rPr>
        <w:t>s played a significant part of their last practical rotation. This group joined the mobile dental care program run by the Royal Flying Doctor</w:t>
      </w:r>
      <w:bookmarkStart w:id="0" w:name="_GoBack"/>
      <w:bookmarkEnd w:id="0"/>
      <w:r>
        <w:rPr>
          <w:rFonts w:ascii="Arial" w:hAnsi="Arial"/>
        </w:rPr>
        <w:t xml:space="preserve"> Service and Robinvale was the destination.</w:t>
      </w:r>
    </w:p>
    <w:p w14:paraId="7CB9051A" w14:textId="77777777" w:rsidR="00894550" w:rsidRDefault="00894550">
      <w:pPr>
        <w:rPr>
          <w:rFonts w:ascii="Arial" w:hAnsi="Arial"/>
        </w:rPr>
      </w:pPr>
    </w:p>
    <w:p w14:paraId="6105AD81" w14:textId="77777777" w:rsidR="00894550" w:rsidRDefault="00894550">
      <w:pPr>
        <w:rPr>
          <w:rFonts w:ascii="Arial" w:hAnsi="Arial"/>
        </w:rPr>
      </w:pPr>
      <w:r>
        <w:rPr>
          <w:rFonts w:ascii="Arial" w:hAnsi="Arial"/>
        </w:rPr>
        <w:t xml:space="preserve">Daniel </w:t>
      </w:r>
      <w:proofErr w:type="spellStart"/>
      <w:r>
        <w:rPr>
          <w:rFonts w:ascii="Arial" w:hAnsi="Arial"/>
        </w:rPr>
        <w:t>Ang</w:t>
      </w:r>
      <w:proofErr w:type="spellEnd"/>
      <w:r>
        <w:rPr>
          <w:rFonts w:ascii="Arial" w:hAnsi="Arial"/>
        </w:rPr>
        <w:t xml:space="preserve"> – Student:</w:t>
      </w:r>
    </w:p>
    <w:p w14:paraId="31DE1FD5" w14:textId="77777777" w:rsidR="00894550" w:rsidRDefault="00894550">
      <w:pPr>
        <w:rPr>
          <w:rFonts w:ascii="Arial" w:hAnsi="Arial"/>
        </w:rPr>
      </w:pPr>
      <w:r>
        <w:rPr>
          <w:rFonts w:ascii="Arial" w:hAnsi="Arial"/>
        </w:rPr>
        <w:t xml:space="preserve">I spent two days assisting in the Aboriginal clinic, I was assisting some volunteer dentists that were flown up from Melbourne, spent two days with the Royal Flying Doctors as well doing a lot of oral health </w:t>
      </w:r>
      <w:r w:rsidR="00BA06F4">
        <w:rPr>
          <w:rFonts w:ascii="Arial" w:hAnsi="Arial"/>
        </w:rPr>
        <w:t xml:space="preserve">promotions, </w:t>
      </w:r>
      <w:r>
        <w:rPr>
          <w:rFonts w:ascii="Arial" w:hAnsi="Arial"/>
        </w:rPr>
        <w:t>screenings with children and high school kids.</w:t>
      </w:r>
    </w:p>
    <w:p w14:paraId="3177EC6C" w14:textId="77777777" w:rsidR="00894550" w:rsidRDefault="00894550">
      <w:pPr>
        <w:rPr>
          <w:rFonts w:ascii="Arial" w:hAnsi="Arial"/>
        </w:rPr>
      </w:pPr>
    </w:p>
    <w:p w14:paraId="60B5ADFE" w14:textId="77777777" w:rsidR="00894550" w:rsidRDefault="00894550">
      <w:pPr>
        <w:rPr>
          <w:rFonts w:ascii="Arial" w:hAnsi="Arial"/>
        </w:rPr>
      </w:pPr>
      <w:r>
        <w:rPr>
          <w:rFonts w:ascii="Arial" w:hAnsi="Arial"/>
        </w:rPr>
        <w:t>Narrator:</w:t>
      </w:r>
    </w:p>
    <w:p w14:paraId="34E0E368" w14:textId="77777777" w:rsidR="00894550" w:rsidRDefault="00894550">
      <w:pPr>
        <w:rPr>
          <w:rFonts w:ascii="Arial" w:hAnsi="Arial"/>
        </w:rPr>
      </w:pPr>
      <w:r>
        <w:rPr>
          <w:rFonts w:ascii="Arial" w:hAnsi="Arial"/>
        </w:rPr>
        <w:t>Experienced volunteer dentists including L</w:t>
      </w:r>
      <w:r w:rsidR="00BA06F4">
        <w:rPr>
          <w:rFonts w:ascii="Arial" w:hAnsi="Arial"/>
        </w:rPr>
        <w:t>a Trobe’s clinical demonstrator</w:t>
      </w:r>
      <w:r>
        <w:rPr>
          <w:rFonts w:ascii="Arial" w:hAnsi="Arial"/>
        </w:rPr>
        <w:t xml:space="preserve"> Dr Daniel </w:t>
      </w:r>
      <w:proofErr w:type="spellStart"/>
      <w:r>
        <w:rPr>
          <w:rFonts w:ascii="Arial" w:hAnsi="Arial"/>
        </w:rPr>
        <w:t>Lavery</w:t>
      </w:r>
      <w:proofErr w:type="spellEnd"/>
      <w:r>
        <w:rPr>
          <w:rFonts w:ascii="Arial" w:hAnsi="Arial"/>
        </w:rPr>
        <w:t xml:space="preserve"> travel in the RFDS mobile dental van to isolated townships. La Trobe has partnered with </w:t>
      </w:r>
      <w:r w:rsidR="00BA06F4">
        <w:rPr>
          <w:rFonts w:ascii="Arial" w:hAnsi="Arial"/>
        </w:rPr>
        <w:t xml:space="preserve">the </w:t>
      </w:r>
      <w:r>
        <w:rPr>
          <w:rFonts w:ascii="Arial" w:hAnsi="Arial"/>
        </w:rPr>
        <w:t>program allowing final year dentistry students to participate.</w:t>
      </w:r>
    </w:p>
    <w:p w14:paraId="3280E978" w14:textId="77777777" w:rsidR="00894550" w:rsidRDefault="00894550">
      <w:pPr>
        <w:rPr>
          <w:rFonts w:ascii="Arial" w:hAnsi="Arial"/>
        </w:rPr>
      </w:pPr>
    </w:p>
    <w:p w14:paraId="16896E86" w14:textId="77777777" w:rsidR="00894550" w:rsidRDefault="00894550">
      <w:pPr>
        <w:rPr>
          <w:rFonts w:ascii="Arial" w:hAnsi="Arial"/>
        </w:rPr>
      </w:pPr>
      <w:r>
        <w:rPr>
          <w:rFonts w:ascii="Arial" w:hAnsi="Arial"/>
        </w:rPr>
        <w:t xml:space="preserve">Anthony </w:t>
      </w:r>
      <w:proofErr w:type="spellStart"/>
      <w:r>
        <w:rPr>
          <w:rFonts w:ascii="Arial" w:hAnsi="Arial"/>
        </w:rPr>
        <w:t>Ramzy</w:t>
      </w:r>
      <w:proofErr w:type="spellEnd"/>
      <w:r>
        <w:rPr>
          <w:rFonts w:ascii="Arial" w:hAnsi="Arial"/>
        </w:rPr>
        <w:t xml:space="preserve"> – Student:</w:t>
      </w:r>
    </w:p>
    <w:p w14:paraId="3161BA8F" w14:textId="77777777" w:rsidR="00894550" w:rsidRDefault="00894550">
      <w:pPr>
        <w:rPr>
          <w:rFonts w:ascii="Arial" w:hAnsi="Arial"/>
        </w:rPr>
      </w:pPr>
      <w:r>
        <w:rPr>
          <w:rFonts w:ascii="Arial" w:hAnsi="Arial"/>
        </w:rPr>
        <w:t xml:space="preserve">The Royal Flying Doctor Service </w:t>
      </w:r>
      <w:proofErr w:type="gramStart"/>
      <w:r>
        <w:rPr>
          <w:rFonts w:ascii="Arial" w:hAnsi="Arial"/>
        </w:rPr>
        <w:t>were</w:t>
      </w:r>
      <w:proofErr w:type="gramEnd"/>
      <w:r>
        <w:rPr>
          <w:rFonts w:ascii="Arial" w:hAnsi="Arial"/>
        </w:rPr>
        <w:t xml:space="preserve"> great with everything, they made it really easy for us, we had really good dentists they had sent up guiding us through everything.</w:t>
      </w:r>
    </w:p>
    <w:p w14:paraId="0D3EDC6A" w14:textId="77777777" w:rsidR="00894550" w:rsidRDefault="00894550">
      <w:pPr>
        <w:rPr>
          <w:rFonts w:ascii="Arial" w:hAnsi="Arial"/>
        </w:rPr>
      </w:pPr>
    </w:p>
    <w:p w14:paraId="3F9A8787" w14:textId="77777777" w:rsidR="00894550" w:rsidRDefault="00894550">
      <w:pPr>
        <w:rPr>
          <w:rFonts w:ascii="Arial" w:hAnsi="Arial"/>
        </w:rPr>
      </w:pPr>
      <w:r>
        <w:rPr>
          <w:rFonts w:ascii="Arial" w:hAnsi="Arial"/>
        </w:rPr>
        <w:t xml:space="preserve">Dr Daniel </w:t>
      </w:r>
      <w:proofErr w:type="spellStart"/>
      <w:r>
        <w:rPr>
          <w:rFonts w:ascii="Arial" w:hAnsi="Arial"/>
        </w:rPr>
        <w:t>Lavery</w:t>
      </w:r>
      <w:proofErr w:type="spellEnd"/>
      <w:r>
        <w:rPr>
          <w:rFonts w:ascii="Arial" w:hAnsi="Arial"/>
        </w:rPr>
        <w:t>:</w:t>
      </w:r>
    </w:p>
    <w:p w14:paraId="264E28A7" w14:textId="77777777" w:rsidR="00894550" w:rsidRDefault="00894550">
      <w:pPr>
        <w:rPr>
          <w:rFonts w:ascii="Arial" w:hAnsi="Arial"/>
        </w:rPr>
      </w:pPr>
      <w:r>
        <w:rPr>
          <w:rFonts w:ascii="Arial" w:hAnsi="Arial"/>
        </w:rPr>
        <w:t>They are seeing people in different situations, seeing people from different socio</w:t>
      </w:r>
      <w:r w:rsidR="00BA06F4">
        <w:rPr>
          <w:rFonts w:ascii="Arial" w:hAnsi="Arial"/>
        </w:rPr>
        <w:t>-</w:t>
      </w:r>
      <w:r>
        <w:rPr>
          <w:rFonts w:ascii="Arial" w:hAnsi="Arial"/>
        </w:rPr>
        <w:t>economic backgrounds and they’re also watching other ver</w:t>
      </w:r>
      <w:r w:rsidR="00495C90">
        <w:rPr>
          <w:rFonts w:ascii="Arial" w:hAnsi="Arial"/>
        </w:rPr>
        <w:t>y experienced dentists working. T</w:t>
      </w:r>
      <w:r>
        <w:rPr>
          <w:rFonts w:ascii="Arial" w:hAnsi="Arial"/>
        </w:rPr>
        <w:t>hey’re always learning from other people, not only</w:t>
      </w:r>
      <w:r w:rsidR="00495C90">
        <w:rPr>
          <w:rFonts w:ascii="Arial" w:hAnsi="Arial"/>
        </w:rPr>
        <w:t xml:space="preserve"> the actual clinical skills but their people management skills as well.</w:t>
      </w:r>
    </w:p>
    <w:p w14:paraId="1F7A43A5" w14:textId="77777777" w:rsidR="00495C90" w:rsidRDefault="00495C90">
      <w:pPr>
        <w:rPr>
          <w:rFonts w:ascii="Arial" w:hAnsi="Arial"/>
        </w:rPr>
      </w:pPr>
    </w:p>
    <w:p w14:paraId="3081D487" w14:textId="77777777" w:rsidR="00495C90" w:rsidRDefault="00495C90">
      <w:pPr>
        <w:rPr>
          <w:rFonts w:ascii="Arial" w:hAnsi="Arial"/>
        </w:rPr>
      </w:pPr>
      <w:r>
        <w:rPr>
          <w:rFonts w:ascii="Arial" w:hAnsi="Arial"/>
        </w:rPr>
        <w:t>Narrator:</w:t>
      </w:r>
    </w:p>
    <w:p w14:paraId="7FC312BC" w14:textId="77777777" w:rsidR="00495C90" w:rsidRDefault="00495C90">
      <w:pPr>
        <w:rPr>
          <w:rFonts w:ascii="Arial" w:hAnsi="Arial"/>
        </w:rPr>
      </w:pPr>
      <w:r>
        <w:rPr>
          <w:rFonts w:ascii="Arial" w:hAnsi="Arial"/>
        </w:rPr>
        <w:t>Student Grace Campbell agrees.</w:t>
      </w:r>
    </w:p>
    <w:p w14:paraId="79B2B260" w14:textId="77777777" w:rsidR="00495C90" w:rsidRDefault="00495C90">
      <w:pPr>
        <w:rPr>
          <w:rFonts w:ascii="Arial" w:hAnsi="Arial"/>
        </w:rPr>
      </w:pPr>
    </w:p>
    <w:p w14:paraId="57720549" w14:textId="77777777" w:rsidR="00495C90" w:rsidRDefault="00495C90">
      <w:pPr>
        <w:rPr>
          <w:rFonts w:ascii="Arial" w:hAnsi="Arial"/>
        </w:rPr>
      </w:pPr>
      <w:r>
        <w:rPr>
          <w:rFonts w:ascii="Arial" w:hAnsi="Arial"/>
        </w:rPr>
        <w:t>Grace Campbell – Student:</w:t>
      </w:r>
    </w:p>
    <w:p w14:paraId="4C419776" w14:textId="77777777" w:rsidR="00495C90" w:rsidRDefault="00495C90">
      <w:pPr>
        <w:rPr>
          <w:rFonts w:ascii="Arial" w:hAnsi="Arial"/>
        </w:rPr>
      </w:pPr>
      <w:proofErr w:type="gramStart"/>
      <w:r>
        <w:rPr>
          <w:rFonts w:ascii="Arial" w:hAnsi="Arial"/>
        </w:rPr>
        <w:t>Its</w:t>
      </w:r>
      <w:proofErr w:type="gramEnd"/>
      <w:r>
        <w:rPr>
          <w:rFonts w:ascii="Arial" w:hAnsi="Arial"/>
        </w:rPr>
        <w:t xml:space="preserve"> really enjoyable seeing patients every day </w:t>
      </w:r>
      <w:r w:rsidR="00BA06F4">
        <w:rPr>
          <w:rFonts w:ascii="Arial" w:hAnsi="Arial"/>
        </w:rPr>
        <w:t xml:space="preserve">and really </w:t>
      </w:r>
      <w:r>
        <w:rPr>
          <w:rFonts w:ascii="Arial" w:hAnsi="Arial"/>
        </w:rPr>
        <w:t>putting your learning into practice and doing things hands on.</w:t>
      </w:r>
    </w:p>
    <w:p w14:paraId="0B5C70D2" w14:textId="77777777" w:rsidR="00495C90" w:rsidRDefault="00495C90">
      <w:pPr>
        <w:rPr>
          <w:rFonts w:ascii="Arial" w:hAnsi="Arial"/>
        </w:rPr>
      </w:pPr>
    </w:p>
    <w:p w14:paraId="7460F1CA" w14:textId="77777777" w:rsidR="00495C90" w:rsidRDefault="00495C90">
      <w:pPr>
        <w:rPr>
          <w:rFonts w:ascii="Arial" w:hAnsi="Arial"/>
        </w:rPr>
      </w:pPr>
      <w:r>
        <w:rPr>
          <w:rFonts w:ascii="Arial" w:hAnsi="Arial"/>
        </w:rPr>
        <w:t>Narrator:</w:t>
      </w:r>
    </w:p>
    <w:p w14:paraId="4628D9DA" w14:textId="77777777" w:rsidR="00495C90" w:rsidRDefault="00495C90">
      <w:pPr>
        <w:rPr>
          <w:rFonts w:ascii="Arial" w:hAnsi="Arial"/>
        </w:rPr>
      </w:pPr>
      <w:r>
        <w:rPr>
          <w:rFonts w:ascii="Arial" w:hAnsi="Arial"/>
        </w:rPr>
        <w:t>The mobile dental care program also gives the students a close look at what it might be like working in remote rural areas where dentists are sorely needed</w:t>
      </w:r>
      <w:r w:rsidR="00BA06F4">
        <w:rPr>
          <w:rFonts w:ascii="Arial" w:hAnsi="Arial"/>
        </w:rPr>
        <w:t>. And for the Robinvale community being a part of the first-hand training of this next generation of La Trobe University dentists may result in some returning to work there and call the town home.</w:t>
      </w:r>
    </w:p>
    <w:p w14:paraId="283A699F" w14:textId="77777777" w:rsidR="00BA06F4" w:rsidRDefault="00BA06F4">
      <w:pPr>
        <w:rPr>
          <w:rFonts w:ascii="Arial" w:hAnsi="Arial"/>
        </w:rPr>
      </w:pPr>
    </w:p>
    <w:p w14:paraId="63F2C20A" w14:textId="77777777" w:rsidR="00BA06F4" w:rsidRPr="00894550" w:rsidRDefault="00BA06F4">
      <w:pPr>
        <w:rPr>
          <w:rFonts w:ascii="Arial" w:hAnsi="Arial"/>
        </w:rPr>
      </w:pPr>
      <w:r>
        <w:rPr>
          <w:rFonts w:ascii="Arial" w:hAnsi="Arial"/>
        </w:rPr>
        <w:t>END</w:t>
      </w:r>
    </w:p>
    <w:sectPr w:rsidR="00BA06F4" w:rsidRPr="00894550" w:rsidSect="00A46800">
      <w:pgSz w:w="11900" w:h="16840"/>
      <w:pgMar w:top="0" w:right="1797" w:bottom="0" w:left="179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50"/>
    <w:rsid w:val="00113666"/>
    <w:rsid w:val="00495C90"/>
    <w:rsid w:val="0050400B"/>
    <w:rsid w:val="00600617"/>
    <w:rsid w:val="00826120"/>
    <w:rsid w:val="00894550"/>
    <w:rsid w:val="00A46800"/>
    <w:rsid w:val="00BA06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5142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Macintosh Word</Application>
  <DocSecurity>0</DocSecurity>
  <Lines>14</Lines>
  <Paragraphs>4</Paragraphs>
  <ScaleCrop>false</ScaleCrop>
  <Company>LTU, Bendigo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Burge</dc:creator>
  <cp:keywords/>
  <dc:description/>
  <cp:lastModifiedBy>Ivan Burge</cp:lastModifiedBy>
  <cp:revision>3</cp:revision>
  <dcterms:created xsi:type="dcterms:W3CDTF">2013-11-07T22:23:00Z</dcterms:created>
  <dcterms:modified xsi:type="dcterms:W3CDTF">2013-11-07T23:04:00Z</dcterms:modified>
</cp:coreProperties>
</file>