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D5" w:rsidRDefault="002B42D5" w:rsidP="002B42D5">
      <w:r>
        <w:t>Script:</w:t>
      </w:r>
    </w:p>
    <w:p w:rsidR="002B42D5" w:rsidRDefault="002B42D5" w:rsidP="002B42D5">
      <w:r>
        <w:t xml:space="preserve">So the other day a friend asked me how the study was going, and I said, “Yeah it’s just fine”, you know, as you do. But it did </w:t>
      </w:r>
      <w:proofErr w:type="gramStart"/>
      <w:r>
        <w:t>made</w:t>
      </w:r>
      <w:proofErr w:type="gramEnd"/>
      <w:r>
        <w:t xml:space="preserve"> me think about where I got support when I needed it. Did you know that each Faculty and campus at La Trobe has academic language and learning staff? They hold drop-in sessions and workshops, and they offer really useful advice. So if you feel that you may need academic assistance, maybe you could check a few of the pages on this website.</w:t>
      </w:r>
    </w:p>
    <w:p w:rsidR="002B42D5" w:rsidRDefault="002B42D5" w:rsidP="002B42D5">
      <w:r>
        <w:t>Now I am a student-to-student learning advisor. So look out for us too,</w:t>
      </w:r>
      <w:proofErr w:type="gramStart"/>
      <w:r>
        <w:t>  in</w:t>
      </w:r>
      <w:proofErr w:type="gramEnd"/>
      <w:r>
        <w:t xml:space="preserve"> the library, or from the link on this homepage.</w:t>
      </w:r>
    </w:p>
    <w:p w:rsidR="00122C52" w:rsidRDefault="00122C52"/>
    <w:sectPr w:rsidR="00122C52" w:rsidSect="00122C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B42D5"/>
    <w:rsid w:val="00122C52"/>
    <w:rsid w:val="00184355"/>
    <w:rsid w:val="001A2E9F"/>
    <w:rsid w:val="002B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2D5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4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>La Trobe University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NSzorenyiRei</dc:creator>
  <cp:keywords/>
  <dc:description/>
  <cp:lastModifiedBy>NSzorenyiRei</cp:lastModifiedBy>
  <cp:revision>1</cp:revision>
  <dcterms:created xsi:type="dcterms:W3CDTF">2012-11-05T22:17:00Z</dcterms:created>
  <dcterms:modified xsi:type="dcterms:W3CDTF">2012-11-05T22:17:00Z</dcterms:modified>
</cp:coreProperties>
</file>