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11" w:rsidRDefault="00D52D11" w:rsidP="00D52D11">
      <w:pPr>
        <w:spacing w:after="120" w:line="240" w:lineRule="auto"/>
        <w:jc w:val="center"/>
        <w:rPr>
          <w:b/>
          <w:sz w:val="36"/>
          <w:szCs w:val="36"/>
        </w:rPr>
      </w:pPr>
      <w:r w:rsidRPr="00C4618A">
        <w:rPr>
          <w:b/>
          <w:sz w:val="36"/>
          <w:szCs w:val="36"/>
        </w:rPr>
        <w:t>Indonesian promotional CD</w:t>
      </w:r>
    </w:p>
    <w:p w:rsidR="00D52D11" w:rsidRDefault="00D52D11" w:rsidP="00D52D11">
      <w:pPr>
        <w:spacing w:after="120" w:line="240" w:lineRule="auto"/>
        <w:jc w:val="center"/>
      </w:pPr>
      <w:r>
        <w:t>(Short version)</w:t>
      </w:r>
    </w:p>
    <w:p w:rsidR="00D52D11" w:rsidRPr="00D52D11" w:rsidRDefault="00D52D11" w:rsidP="00D52D11">
      <w:pPr>
        <w:spacing w:after="120" w:line="240" w:lineRule="auto"/>
        <w:jc w:val="center"/>
      </w:pPr>
    </w:p>
    <w:p w:rsidR="00D52D11" w:rsidRDefault="00D52D11" w:rsidP="00D52D11">
      <w:pPr>
        <w:spacing w:after="120" w:line="240" w:lineRule="auto"/>
      </w:pPr>
      <w:r>
        <w:t>There might be a time in the future, when you are planning on what to study after high school.</w:t>
      </w:r>
    </w:p>
    <w:p w:rsidR="00D52D11" w:rsidRDefault="00D52D11" w:rsidP="00D52D11">
      <w:pPr>
        <w:spacing w:after="120" w:line="240" w:lineRule="auto"/>
      </w:pPr>
      <w:r>
        <w:t>Whatever you might decide, adding a language to your study plan is a smart choice.</w:t>
      </w:r>
    </w:p>
    <w:p w:rsidR="00D52D11" w:rsidRDefault="00D52D11" w:rsidP="00D52D11">
      <w:pPr>
        <w:spacing w:after="120" w:line="240" w:lineRule="auto"/>
      </w:pPr>
      <w:r>
        <w:t>Being bilingual is a significant asset in this globalised world.</w:t>
      </w:r>
    </w:p>
    <w:p w:rsidR="00D52D11" w:rsidRDefault="00D52D11" w:rsidP="00D52D11">
      <w:pPr>
        <w:spacing w:after="120" w:line="240" w:lineRule="auto"/>
      </w:pPr>
      <w:r>
        <w:t xml:space="preserve">Research also shows that students who are bilingual often outperform those who are monolingual, because having awareness of the way other cultures think helps students </w:t>
      </w:r>
      <w:r w:rsidR="00F7108D">
        <w:t xml:space="preserve">to </w:t>
      </w:r>
      <w:r>
        <w:t>become more creative and flexible learners.</w:t>
      </w:r>
    </w:p>
    <w:p w:rsidR="00D52D11" w:rsidRDefault="00D52D11" w:rsidP="00D52D11">
      <w:pPr>
        <w:spacing w:after="120" w:line="240" w:lineRule="auto"/>
      </w:pPr>
      <w:r>
        <w:t>The Australian government has declared Indonesian as one of our strategic languages alongside Chinese, Japanese and Hindi.</w:t>
      </w:r>
    </w:p>
    <w:p w:rsidR="00D52D11" w:rsidRDefault="00D52D11" w:rsidP="00D52D11">
      <w:pPr>
        <w:spacing w:after="120" w:line="240" w:lineRule="auto"/>
      </w:pPr>
      <w:r>
        <w:t>Many people still imagine our closest neighbour, Indonesia, as a poor country, while actually, by 2040, Indonesia is projected to play a significant role in the world’s economy.</w:t>
      </w:r>
    </w:p>
    <w:p w:rsidR="00D52D11" w:rsidRDefault="00D52D11" w:rsidP="00D52D11">
      <w:pPr>
        <w:spacing w:after="120" w:line="240" w:lineRule="auto"/>
      </w:pPr>
      <w:r>
        <w:t>So, what can you do with a qualification in Indonesian language?</w:t>
      </w:r>
    </w:p>
    <w:p w:rsidR="00D52D11" w:rsidRDefault="00D52D11" w:rsidP="00D52D11">
      <w:pPr>
        <w:spacing w:after="120" w:line="240" w:lineRule="auto"/>
      </w:pPr>
      <w:r>
        <w:t xml:space="preserve">Knowing Indonesian language and culture can give you an advantage when you are looking for jobs either in government or business sectors or even in the arts </w:t>
      </w:r>
      <w:r w:rsidR="00F7108D">
        <w:t>or</w:t>
      </w:r>
      <w:r>
        <w:t xml:space="preserve"> private sectors. Having work experience in Indonesia will also highlight your career.</w:t>
      </w:r>
    </w:p>
    <w:p w:rsidR="00D52D11" w:rsidRDefault="00D52D11" w:rsidP="00D52D11">
      <w:pPr>
        <w:spacing w:after="120" w:line="240" w:lineRule="auto"/>
      </w:pPr>
      <w:r>
        <w:t xml:space="preserve">Besides well-known careers in teaching, research, translating and interpreting, in business and </w:t>
      </w:r>
      <w:r w:rsidR="00F7108D">
        <w:t xml:space="preserve">in </w:t>
      </w:r>
      <w:r>
        <w:t>law, positions in government agencies also offer highly rewarding employment.</w:t>
      </w:r>
    </w:p>
    <w:p w:rsidR="00D52D11" w:rsidRDefault="00D52D11" w:rsidP="00D52D11">
      <w:pPr>
        <w:spacing w:after="120" w:line="240" w:lineRule="auto"/>
      </w:pPr>
      <w:r>
        <w:t>Incorporating a language course such as Indonesian will give your degree an edge. You can even enrol in a Diploma in Languages concurrently with your degree and make yourself even more marketable.</w:t>
      </w:r>
    </w:p>
    <w:p w:rsidR="00D52D11" w:rsidRDefault="00D52D11" w:rsidP="00D52D11">
      <w:pPr>
        <w:spacing w:after="120" w:line="240" w:lineRule="auto"/>
      </w:pPr>
    </w:p>
    <w:p w:rsidR="00D52D11" w:rsidRDefault="00B21B27" w:rsidP="00D52D11">
      <w:pPr>
        <w:spacing w:after="120" w:line="240" w:lineRule="auto"/>
      </w:pPr>
      <w:r>
        <w:t>“</w:t>
      </w:r>
      <w:r w:rsidR="00D52D11">
        <w:t xml:space="preserve">I changed from advanced French to </w:t>
      </w:r>
      <w:r w:rsidR="00E5086C">
        <w:t>Indonesian</w:t>
      </w:r>
      <w:r w:rsidR="00D52D11">
        <w:t xml:space="preserve"> because I want to challenge myself and I also want to build </w:t>
      </w:r>
      <w:r w:rsidR="00F7108D">
        <w:t>an opportunity to have a</w:t>
      </w:r>
      <w:r w:rsidR="00D52D11">
        <w:t xml:space="preserve"> competitive advantage with language skills. It’s definitely the best decision I’ve ever made. There’s a lot of scholarship opportunities </w:t>
      </w:r>
      <w:r w:rsidR="00F7108D">
        <w:t>available to</w:t>
      </w:r>
      <w:r w:rsidR="00D52D11">
        <w:t xml:space="preserve"> students who want to go out there and try their best in Indonesian. I’m studying at UGM in Yogyakarta next semester and I will be </w:t>
      </w:r>
      <w:r w:rsidR="00E5086C">
        <w:t>receiving</w:t>
      </w:r>
      <w:r w:rsidR="00D52D11">
        <w:t xml:space="preserve"> a </w:t>
      </w:r>
      <w:r w:rsidR="00E5086C">
        <w:t>$</w:t>
      </w:r>
      <w:r>
        <w:t>7,000 grant so it’s really good for people who want to challenge themselves learning in different environment</w:t>
      </w:r>
      <w:r w:rsidR="00F7108D">
        <w:t>s</w:t>
      </w:r>
      <w:r>
        <w:t>.”</w:t>
      </w:r>
    </w:p>
    <w:p w:rsidR="00B21B27" w:rsidRDefault="00B21B27" w:rsidP="00D52D11">
      <w:pPr>
        <w:spacing w:after="120" w:line="240" w:lineRule="auto"/>
      </w:pPr>
      <w:r>
        <w:t xml:space="preserve">“I’m actually going to Makassar University in summer, </w:t>
      </w:r>
      <w:r w:rsidR="00F7108D">
        <w:t xml:space="preserve">like </w:t>
      </w:r>
      <w:r>
        <w:t>this summer, and I’m going to study Bahasa for one month, one month intensive course which I’m really excited about.”</w:t>
      </w:r>
    </w:p>
    <w:p w:rsidR="00B21B27" w:rsidRDefault="00B21B27" w:rsidP="00D52D11">
      <w:pPr>
        <w:spacing w:after="120" w:line="240" w:lineRule="auto"/>
      </w:pPr>
      <w:r>
        <w:t>“So I’m taking Indonesian as an elective rather than as a Diploma or anything because my course allows me to take an elective. So I can stop at anytime I want but it definitely is a really good break from my science subjects.”</w:t>
      </w:r>
    </w:p>
    <w:p w:rsidR="00B21B27" w:rsidRDefault="00B21B27" w:rsidP="00D52D11">
      <w:pPr>
        <w:spacing w:after="120" w:line="240" w:lineRule="auto"/>
      </w:pPr>
      <w:r>
        <w:t>“One of the main reason</w:t>
      </w:r>
      <w:r w:rsidR="00F7108D">
        <w:t>s</w:t>
      </w:r>
      <w:r>
        <w:t xml:space="preserve"> I did Indonesian was cause in high school we had to choose one language and Indonesian </w:t>
      </w:r>
      <w:r w:rsidR="00E5086C">
        <w:t>was</w:t>
      </w:r>
      <w:r>
        <w:t xml:space="preserve"> probably the language that appealed </w:t>
      </w:r>
      <w:r w:rsidR="00F7108D">
        <w:t xml:space="preserve">most </w:t>
      </w:r>
      <w:r>
        <w:t xml:space="preserve">to me. I’m studying law as well so it’s obviously  a big commitment but it’s not the hardest thing juggling you know sports : I play footie and cricket as well as law – </w:t>
      </w:r>
      <w:r w:rsidR="00E5086C">
        <w:t>but</w:t>
      </w:r>
      <w:r>
        <w:t xml:space="preserve"> Indonesian </w:t>
      </w:r>
      <w:r w:rsidR="00F7108D">
        <w:t xml:space="preserve">you know </w:t>
      </w:r>
      <w:r>
        <w:t>is great.”</w:t>
      </w:r>
    </w:p>
    <w:p w:rsidR="00B21B27" w:rsidRDefault="00B21B27" w:rsidP="00D52D11">
      <w:pPr>
        <w:spacing w:after="120" w:line="240" w:lineRule="auto"/>
      </w:pPr>
      <w:r>
        <w:t xml:space="preserve">“Once at La Trobe I studied here for a year and then I had the amazing opportunity to go and study </w:t>
      </w:r>
      <w:r w:rsidR="00F7108D">
        <w:t xml:space="preserve">Indonesian </w:t>
      </w:r>
      <w:r>
        <w:t xml:space="preserve">in Indonesia for a whole year. Living in Indonesia was something </w:t>
      </w:r>
      <w:r w:rsidR="00F7108D">
        <w:t>that you’ll</w:t>
      </w:r>
      <w:r>
        <w:t xml:space="preserve"> never forget. I’m now back at La Trobe doing my final semester</w:t>
      </w:r>
      <w:r w:rsidR="00F7108D">
        <w:t xml:space="preserve"> and next year I’m hoping to back over to Indonesia on a scholarship. Defini</w:t>
      </w:r>
      <w:r w:rsidR="00E5086C">
        <w:t>te</w:t>
      </w:r>
      <w:r w:rsidR="00F7108D">
        <w:t>ly the best decision I’ve ever made. Do Indonesian, you won’t regret it.”</w:t>
      </w:r>
    </w:p>
    <w:p w:rsidR="00F7108D" w:rsidRDefault="00F7108D" w:rsidP="00D52D11">
      <w:pPr>
        <w:spacing w:after="120" w:line="240" w:lineRule="auto"/>
      </w:pPr>
      <w:r>
        <w:lastRenderedPageBreak/>
        <w:t xml:space="preserve">“So I’ve had the  opportunity to study in Makassar for four weeks where I lived with a host family and study at the local </w:t>
      </w:r>
      <w:r w:rsidR="00E5086C">
        <w:t>university</w:t>
      </w:r>
      <w:r>
        <w:t xml:space="preserve"> there. It was fantastic to be able to apply what I’ve studied over the thirteen years of my life in every day real life situations. This is my final year so next year I’m planning to do honours with Indonesian. I have had fantastic help from both the lecturers and next year I’m </w:t>
      </w:r>
      <w:r w:rsidR="00E5086C">
        <w:t xml:space="preserve">really </w:t>
      </w:r>
      <w:r>
        <w:t>looking forward to the support they’ll also be playing while I’m studying. So I definitely recommend La Trobe for any students interested in Indonesian.”</w:t>
      </w:r>
    </w:p>
    <w:sectPr w:rsidR="00F7108D" w:rsidSect="00F51E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52D11"/>
    <w:rsid w:val="00B21B27"/>
    <w:rsid w:val="00D52D11"/>
    <w:rsid w:val="00E5086C"/>
    <w:rsid w:val="00F51E31"/>
    <w:rsid w:val="00F710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2013-07-02T00:25:00Z</dcterms:created>
  <dcterms:modified xsi:type="dcterms:W3CDTF">2013-07-02T00:57:00Z</dcterms:modified>
</cp:coreProperties>
</file>