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3B806" w14:textId="77777777" w:rsidR="001F0326" w:rsidRDefault="00D761B2">
      <w:r>
        <w:t>La Trobe University</w:t>
      </w:r>
    </w:p>
    <w:p w14:paraId="67F7B0E5" w14:textId="77777777" w:rsidR="00D761B2" w:rsidRDefault="00D761B2"/>
    <w:p w14:paraId="244A1E8E" w14:textId="77777777" w:rsidR="00D761B2" w:rsidRDefault="00D761B2">
      <w:r>
        <w:t>Here at La Trobe University we believe passionately in making a difference. We make a difference through our research, in which we seek to tackle some of the world’s biggest problems.</w:t>
      </w:r>
    </w:p>
    <w:p w14:paraId="4A82ED80" w14:textId="77777777" w:rsidR="00D761B2" w:rsidRDefault="00D761B2"/>
    <w:p w14:paraId="1BDE1F05" w14:textId="77777777" w:rsidR="00D761B2" w:rsidRDefault="00D761B2">
      <w:r>
        <w:t>We also make a difference through our teaching and our curricular, through which we aim to prepare our students from where ever they come for life and work in the 21</w:t>
      </w:r>
      <w:r w:rsidRPr="00D761B2">
        <w:rPr>
          <w:vertAlign w:val="superscript"/>
        </w:rPr>
        <w:t>st</w:t>
      </w:r>
      <w:r>
        <w:t xml:space="preserve"> century.</w:t>
      </w:r>
    </w:p>
    <w:p w14:paraId="3358BC4A" w14:textId="77777777" w:rsidR="00D761B2" w:rsidRDefault="00D761B2"/>
    <w:p w14:paraId="6E3C2292" w14:textId="77777777" w:rsidR="00D761B2" w:rsidRDefault="00D761B2">
      <w:r>
        <w:t>We’re also very proud of our tradition of excellence and innovation here at La Trobe, so for example we’ve been ranked amongst the top 500 universities in the world since those ranking were introduced. And that’s a tradition of excellence we intend to strengthen and to continue.</w:t>
      </w:r>
    </w:p>
    <w:p w14:paraId="14072404" w14:textId="77777777" w:rsidR="00D761B2" w:rsidRDefault="00D761B2"/>
    <w:p w14:paraId="70FD735C" w14:textId="77777777" w:rsidR="00D761B2" w:rsidRDefault="00D761B2">
      <w:r>
        <w:t>So please enjoy this short video summary about La Trobe University.</w:t>
      </w:r>
    </w:p>
    <w:p w14:paraId="463F7C52" w14:textId="77777777" w:rsidR="00653C36" w:rsidRDefault="00653C36"/>
    <w:p w14:paraId="0C911ED9" w14:textId="77777777" w:rsidR="00653C36" w:rsidRDefault="00653C36" w:rsidP="00653C36">
      <w:r>
        <w:t xml:space="preserve">La Trobe University was created in 1964 and has grown rapidly in a relatively short 50-year time span to become globally </w:t>
      </w:r>
      <w:proofErr w:type="spellStart"/>
      <w:r>
        <w:t>recognised</w:t>
      </w:r>
      <w:proofErr w:type="spellEnd"/>
      <w:r>
        <w:t xml:space="preserve"> and respected.</w:t>
      </w:r>
    </w:p>
    <w:p w14:paraId="36592221" w14:textId="50C4AE06" w:rsidR="00653C36" w:rsidRDefault="00653C36" w:rsidP="00653C36">
      <w:r>
        <w:t xml:space="preserve">So far more than 150 thousand alumni have graduated and forged successful careers in wide range of occupations. </w:t>
      </w:r>
    </w:p>
    <w:p w14:paraId="147F27C7" w14:textId="77777777" w:rsidR="00653C36" w:rsidRDefault="00653C36" w:rsidP="00653C36">
      <w:r>
        <w:t>Currently there are more than 33 thousand students studying at La Trobe, including more than eight thousand international students.</w:t>
      </w:r>
    </w:p>
    <w:p w14:paraId="6D25C453" w14:textId="77777777" w:rsidR="00653C36" w:rsidRDefault="00653C36" w:rsidP="00653C36">
      <w:r>
        <w:t>La Trobe has seven campuses located in the Australian state of Victoria. The largest is located in the thriving northern suburbs of the state capital, Melbourne.</w:t>
      </w:r>
    </w:p>
    <w:p w14:paraId="5CE9857C" w14:textId="77777777" w:rsidR="00653C36" w:rsidRDefault="00653C36" w:rsidP="00653C36">
      <w:r>
        <w:t xml:space="preserve">The second largest campus is in the gold-rush-era city of </w:t>
      </w:r>
      <w:proofErr w:type="spellStart"/>
      <w:r>
        <w:t>Bendigo</w:t>
      </w:r>
      <w:proofErr w:type="spellEnd"/>
      <w:r>
        <w:t>.</w:t>
      </w:r>
    </w:p>
    <w:p w14:paraId="05B2BE17" w14:textId="77777777" w:rsidR="00653C36" w:rsidRDefault="00653C36" w:rsidP="00653C36">
      <w:r>
        <w:t xml:space="preserve">Other locations include the Melbourne Central Business District plus </w:t>
      </w:r>
      <w:proofErr w:type="spellStart"/>
      <w:r>
        <w:t>Shepparton</w:t>
      </w:r>
      <w:proofErr w:type="spellEnd"/>
      <w:r>
        <w:t xml:space="preserve">, </w:t>
      </w:r>
      <w:proofErr w:type="spellStart"/>
      <w:r>
        <w:t>Mildura</w:t>
      </w:r>
      <w:proofErr w:type="spellEnd"/>
      <w:r>
        <w:t xml:space="preserve"> and </w:t>
      </w:r>
      <w:proofErr w:type="spellStart"/>
      <w:r>
        <w:t>Albury</w:t>
      </w:r>
      <w:proofErr w:type="spellEnd"/>
      <w:r>
        <w:t xml:space="preserve"> </w:t>
      </w:r>
      <w:proofErr w:type="spellStart"/>
      <w:r>
        <w:t>Wodonga</w:t>
      </w:r>
      <w:proofErr w:type="spellEnd"/>
      <w:r>
        <w:t>.</w:t>
      </w:r>
    </w:p>
    <w:p w14:paraId="35333C3E" w14:textId="77777777" w:rsidR="00653C36" w:rsidRDefault="00653C36" w:rsidP="00653C36"/>
    <w:p w14:paraId="099ADFBB" w14:textId="01E5DC2D" w:rsidR="00653C36" w:rsidRDefault="00653C36" w:rsidP="00653C36">
      <w:r>
        <w:t xml:space="preserve">In the research arena, La Trobe recently generated </w:t>
      </w:r>
      <w:r w:rsidR="00682B2B">
        <w:t>50</w:t>
      </w:r>
      <w:r>
        <w:t xml:space="preserve"> million dollars in annual research income and </w:t>
      </w:r>
      <w:r w:rsidR="00420791">
        <w:t>is</w:t>
      </w:r>
      <w:r>
        <w:t xml:space="preserve"> aiming to double that figure in coming years.</w:t>
      </w:r>
    </w:p>
    <w:p w14:paraId="1585CE2C" w14:textId="77777777" w:rsidR="00682B2B" w:rsidRDefault="00682B2B" w:rsidP="00653C36"/>
    <w:p w14:paraId="49431B2A" w14:textId="6677E05F" w:rsidR="00682B2B" w:rsidRDefault="00420791" w:rsidP="00653C36">
      <w:r>
        <w:t>Each of our research focus areas draws academic expertise from across a whole range of disciplines to tackle some of the world’s most pressing problems. So the five areas we’ve identified are Securing Food, Water and the Environment; Understanding Disease; Building Healthy Communities; Sport, Exercise and Rehabilitation; and Transforming Human Societies.</w:t>
      </w:r>
    </w:p>
    <w:p w14:paraId="2454F306" w14:textId="77777777" w:rsidR="00420791" w:rsidRDefault="00420791" w:rsidP="00653C36"/>
    <w:p w14:paraId="2E760867" w14:textId="1276F589" w:rsidR="00653C36" w:rsidRDefault="00653C36" w:rsidP="00653C36">
      <w:r>
        <w:t>La Trobe is home to state-of-the-art buildings and equipment, including a speciali</w:t>
      </w:r>
      <w:r w:rsidR="00420791">
        <w:t xml:space="preserve">st </w:t>
      </w:r>
      <w:proofErr w:type="spellStart"/>
      <w:r w:rsidR="00420791">
        <w:t>centre</w:t>
      </w:r>
      <w:proofErr w:type="spellEnd"/>
      <w:r w:rsidR="00420791">
        <w:t xml:space="preserve"> for </w:t>
      </w:r>
      <w:proofErr w:type="spellStart"/>
      <w:r w:rsidR="00420791">
        <w:t>agribiosciences</w:t>
      </w:r>
      <w:proofErr w:type="spellEnd"/>
      <w:r w:rsidR="00420791">
        <w:t xml:space="preserve">, </w:t>
      </w:r>
      <w:r>
        <w:t xml:space="preserve">the La Trobe Institute for Molecular Sciences and a new rural heath school in </w:t>
      </w:r>
      <w:proofErr w:type="spellStart"/>
      <w:r>
        <w:t>Bendigo</w:t>
      </w:r>
      <w:proofErr w:type="spellEnd"/>
      <w:r>
        <w:t>.</w:t>
      </w:r>
    </w:p>
    <w:p w14:paraId="012D31B6" w14:textId="77777777" w:rsidR="00653C36" w:rsidRDefault="00653C36" w:rsidP="00653C36">
      <w:r>
        <w:t xml:space="preserve">We are </w:t>
      </w:r>
      <w:proofErr w:type="spellStart"/>
      <w:r>
        <w:t>recognised</w:t>
      </w:r>
      <w:proofErr w:type="spellEnd"/>
      <w:r>
        <w:t xml:space="preserve"> by the Excellence in Research data as Australia’s leading university in microbiology and equal with just one other in the nation for biochemistry, cell biology and veterinary sciences.</w:t>
      </w:r>
    </w:p>
    <w:p w14:paraId="3DD8C1DF" w14:textId="2F8ED8A1" w:rsidR="00653C36" w:rsidRDefault="00420791" w:rsidP="00653C36">
      <w:r>
        <w:t>La Trobe is</w:t>
      </w:r>
      <w:r w:rsidR="00653C36">
        <w:t xml:space="preserve"> </w:t>
      </w:r>
      <w:r w:rsidR="00653C36" w:rsidRPr="00420791">
        <w:t>well above</w:t>
      </w:r>
      <w:r w:rsidR="00653C36">
        <w:t xml:space="preserve"> world standard in a range of other disciplines.</w:t>
      </w:r>
    </w:p>
    <w:p w14:paraId="3F926F0A" w14:textId="16196EA9" w:rsidR="00653C36" w:rsidRDefault="00653C36" w:rsidP="00653C36">
      <w:r>
        <w:t xml:space="preserve">We are </w:t>
      </w:r>
      <w:r w:rsidRPr="00420791">
        <w:t>above</w:t>
      </w:r>
      <w:r>
        <w:t xml:space="preserve"> world standard in areas as diverse as soil sciences and plant biology, along with zoology linguistics and philosophy.</w:t>
      </w:r>
    </w:p>
    <w:p w14:paraId="6FBAAE91" w14:textId="77777777" w:rsidR="00682B2B" w:rsidRDefault="00682B2B" w:rsidP="00653C36"/>
    <w:p w14:paraId="67C7EC01" w14:textId="68B6F886" w:rsidR="00653C36" w:rsidRDefault="00653C36" w:rsidP="00653C36">
      <w:r>
        <w:t xml:space="preserve">La Trobe has a deep commitment to taking a </w:t>
      </w:r>
      <w:proofErr w:type="gramStart"/>
      <w:r>
        <w:t>world view</w:t>
      </w:r>
      <w:proofErr w:type="gramEnd"/>
      <w:r>
        <w:t>.</w:t>
      </w:r>
    </w:p>
    <w:p w14:paraId="3631BA04" w14:textId="77777777" w:rsidR="00420791" w:rsidRDefault="00420791" w:rsidP="00653C36">
      <w:r>
        <w:lastRenderedPageBreak/>
        <w:t xml:space="preserve">There are many reasons why an international perspective is so important. It’s important for our students first of all that they have a grasp of global trends and what it’s going to be like for them to work across cultural boundaries as inevitably they will, whether they live and work here in Australia or overseas. </w:t>
      </w:r>
    </w:p>
    <w:p w14:paraId="7BB5E1F6" w14:textId="21B2F750" w:rsidR="00682B2B" w:rsidRDefault="00420791" w:rsidP="00653C36">
      <w:r>
        <w:t xml:space="preserve">It’s important for our researchers because the scale of the problems we’re now addressing through our research are so big that we need to collaborate with other researchers around the world to help to solve those problems. So in everything we do an international dimension is becoming more and more important.  </w:t>
      </w:r>
    </w:p>
    <w:p w14:paraId="0ACEBF1D" w14:textId="77777777" w:rsidR="00420791" w:rsidRDefault="00420791" w:rsidP="00653C36"/>
    <w:p w14:paraId="0BAAA763" w14:textId="77777777" w:rsidR="00653C36" w:rsidRDefault="00653C36" w:rsidP="00653C36">
      <w:r>
        <w:t>We have teaching research and exchange links with more than 250 institutions in over 40 countries.</w:t>
      </w:r>
    </w:p>
    <w:p w14:paraId="2CE42EBF" w14:textId="77777777" w:rsidR="00653C36" w:rsidRDefault="00653C36" w:rsidP="00653C36">
      <w:r>
        <w:t>Off shore teaching programs are offered in China, Hong Kong, Malaysia, Singapore, and Vietnam.</w:t>
      </w:r>
    </w:p>
    <w:p w14:paraId="48E22E8D" w14:textId="77777777" w:rsidR="00682B2B" w:rsidRDefault="00682B2B" w:rsidP="00653C36"/>
    <w:p w14:paraId="2820B6E8" w14:textId="77777777" w:rsidR="00653C36" w:rsidRDefault="00653C36" w:rsidP="00653C36">
      <w:r>
        <w:t>On campus, students speak highly of their time at La Trobe.</w:t>
      </w:r>
    </w:p>
    <w:p w14:paraId="0A15BA67" w14:textId="77777777" w:rsidR="00653C36" w:rsidRDefault="00653C36" w:rsidP="00653C36">
      <w:r>
        <w:t>We have one of Australia’s highest rankings for student satisfaction.</w:t>
      </w:r>
    </w:p>
    <w:p w14:paraId="69C6811E" w14:textId="77777777" w:rsidR="00420791" w:rsidRDefault="00420791" w:rsidP="00653C36"/>
    <w:p w14:paraId="7F54398E" w14:textId="04BF5075" w:rsidR="00420791" w:rsidRDefault="00420791" w:rsidP="00653C36">
      <w:r>
        <w:t xml:space="preserve">It’s vibrant, there’s a lot going on in terms of student activities. There are lots of meeting places where student’s can get together. There’s a real sense of energy and purpose about the </w:t>
      </w:r>
      <w:proofErr w:type="gramStart"/>
      <w:r>
        <w:t>campus which</w:t>
      </w:r>
      <w:proofErr w:type="gramEnd"/>
      <w:r>
        <w:t xml:space="preserve"> is a wonderful thing to behold.</w:t>
      </w:r>
    </w:p>
    <w:p w14:paraId="270BA4D5" w14:textId="0C664827" w:rsidR="00420791" w:rsidRDefault="00420791" w:rsidP="00653C36">
      <w:r>
        <w:t xml:space="preserve">La Trobe is a great place to study and I think the reason for that is we have some great teachers who really look after their students. This is not an impersonal environment where students are just numbers on a class </w:t>
      </w:r>
      <w:proofErr w:type="gramStart"/>
      <w:r>
        <w:t>list,</w:t>
      </w:r>
      <w:proofErr w:type="gramEnd"/>
      <w:r>
        <w:t xml:space="preserve"> teachers know and get to know their students reall</w:t>
      </w:r>
      <w:r w:rsidR="004646CC">
        <w:t>y well. Students feel cared for, they feel part of a real community at any one of our campuses and I think that makes a huge different.</w:t>
      </w:r>
    </w:p>
    <w:p w14:paraId="38A1F434" w14:textId="77777777" w:rsidR="00682B2B" w:rsidRDefault="00682B2B" w:rsidP="00653C36"/>
    <w:p w14:paraId="38223254" w14:textId="77777777" w:rsidR="00653C36" w:rsidRDefault="00653C36" w:rsidP="00653C36">
      <w:r>
        <w:t>La Trobe University has the passion, commitment and vision to make a difference.</w:t>
      </w:r>
    </w:p>
    <w:p w14:paraId="12F18647" w14:textId="77777777" w:rsidR="00682B2B" w:rsidRDefault="00682B2B" w:rsidP="00653C36"/>
    <w:p w14:paraId="56B90964" w14:textId="77777777" w:rsidR="00653C36" w:rsidRDefault="00653C36" w:rsidP="00653C36">
      <w:r>
        <w:t>We will continue to be a world leader in tertiary education and are ideally placed to meet the demands of a modern world.</w:t>
      </w:r>
      <w:bookmarkStart w:id="0" w:name="_GoBack"/>
      <w:bookmarkEnd w:id="0"/>
    </w:p>
    <w:p w14:paraId="13AA12A1" w14:textId="1873F2A7" w:rsidR="00653C36" w:rsidRDefault="00653C36" w:rsidP="00653C36">
      <w:r>
        <w:t xml:space="preserve">For more information on La Trobe, just go to our web site at </w:t>
      </w:r>
      <w:r w:rsidR="004646CC">
        <w:t>latrobe.edu.au</w:t>
      </w:r>
    </w:p>
    <w:p w14:paraId="7E996108" w14:textId="77777777" w:rsidR="00653C36" w:rsidRDefault="00653C36"/>
    <w:sectPr w:rsidR="00653C36"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826"/>
    <w:multiLevelType w:val="hybridMultilevel"/>
    <w:tmpl w:val="3926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87233"/>
    <w:multiLevelType w:val="hybridMultilevel"/>
    <w:tmpl w:val="983CD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BC39F5"/>
    <w:multiLevelType w:val="hybridMultilevel"/>
    <w:tmpl w:val="41BC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321912"/>
    <w:multiLevelType w:val="hybridMultilevel"/>
    <w:tmpl w:val="F406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B2"/>
    <w:rsid w:val="001F0326"/>
    <w:rsid w:val="0040765B"/>
    <w:rsid w:val="00420791"/>
    <w:rsid w:val="004646CC"/>
    <w:rsid w:val="004D6A45"/>
    <w:rsid w:val="00653C36"/>
    <w:rsid w:val="00682B2B"/>
    <w:rsid w:val="00D7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A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36"/>
    <w:pPr>
      <w:spacing w:after="200" w:line="276" w:lineRule="auto"/>
      <w:ind w:left="720"/>
      <w:contextualSpacing/>
    </w:pPr>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36"/>
    <w:pPr>
      <w:spacing w:after="200" w:line="276"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673</Words>
  <Characters>3842</Characters>
  <Application>Microsoft Macintosh Word</Application>
  <DocSecurity>0</DocSecurity>
  <Lines>32</Lines>
  <Paragraphs>9</Paragraphs>
  <ScaleCrop>false</ScaleCrop>
  <Company>La Trobe University</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3</cp:revision>
  <dcterms:created xsi:type="dcterms:W3CDTF">2013-08-20T04:39:00Z</dcterms:created>
  <dcterms:modified xsi:type="dcterms:W3CDTF">2013-09-02T06:18:00Z</dcterms:modified>
</cp:coreProperties>
</file>