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47" w:rsidRPr="00363E74" w:rsidRDefault="003C0247" w:rsidP="003C0247">
      <w:pPr>
        <w:rPr>
          <w:b/>
        </w:rPr>
      </w:pPr>
      <w:r w:rsidRPr="00363E74">
        <w:rPr>
          <w:b/>
        </w:rPr>
        <w:t>Jo Ernest</w:t>
      </w:r>
    </w:p>
    <w:p w:rsidR="003C0247" w:rsidRDefault="003C0247" w:rsidP="003C0247">
      <w:pPr>
        <w:rPr>
          <w:b/>
        </w:rPr>
      </w:pPr>
      <w:r w:rsidRPr="00363E74">
        <w:rPr>
          <w:b/>
        </w:rPr>
        <w:t xml:space="preserve">Regulation of sodium-proton </w:t>
      </w:r>
      <w:proofErr w:type="spellStart"/>
      <w:r w:rsidRPr="00363E74">
        <w:rPr>
          <w:b/>
        </w:rPr>
        <w:t>antiporter</w:t>
      </w:r>
      <w:proofErr w:type="spellEnd"/>
      <w:r w:rsidRPr="00363E74">
        <w:rPr>
          <w:b/>
        </w:rPr>
        <w:t xml:space="preserve"> Expression</w:t>
      </w:r>
    </w:p>
    <w:p w:rsidR="003C0247" w:rsidRDefault="003C0247" w:rsidP="003C0247">
      <w:r>
        <w:t>My Research is looking at two plant proteins which are salt transporters and so what I’m looking at in particular is not only how these affect the salt transport in the cell, but also how they’re involved in plant development.  In a larger, broader sense and this will mean they can be used safely for genetic manipulation.</w:t>
      </w:r>
    </w:p>
    <w:p w:rsidR="003C0247" w:rsidRDefault="003C0247" w:rsidP="003C0247">
      <w:r>
        <w:t xml:space="preserve">The key outcome of my work is in the long run, a better understanding of how salt transporters work in the cell and this will mean we can safely develop genetically modified crops.  </w:t>
      </w:r>
    </w:p>
    <w:p w:rsidR="00E6322B" w:rsidRDefault="003C0247" w:rsidP="003C0247">
      <w:r>
        <w:t xml:space="preserve">The primary outcome of this work is the development of saline resistant crops. </w:t>
      </w:r>
      <w:proofErr w:type="gramStart"/>
      <w:r>
        <w:t xml:space="preserve">Which will mean that farmers can cultivate salt affected land which was previously </w:t>
      </w:r>
      <w:proofErr w:type="spellStart"/>
      <w:r>
        <w:t>unfarmable</w:t>
      </w:r>
      <w:proofErr w:type="spellEnd"/>
      <w:r>
        <w:t>.</w:t>
      </w:r>
      <w:proofErr w:type="gramEnd"/>
      <w:r>
        <w:t xml:space="preserve">  Obviously for Australia in the bigger sense this will improve food security options</w:t>
      </w:r>
    </w:p>
    <w:sectPr w:rsidR="00E6322B" w:rsidSect="00E632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247"/>
    <w:rsid w:val="00204F8F"/>
    <w:rsid w:val="00290AF0"/>
    <w:rsid w:val="003970F2"/>
    <w:rsid w:val="003C0247"/>
    <w:rsid w:val="00E632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La Trobe University</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TVanDerKuyp</dc:creator>
  <cp:keywords/>
  <dc:description/>
  <cp:lastModifiedBy>TVanDerKuyp</cp:lastModifiedBy>
  <cp:revision>1</cp:revision>
  <dcterms:created xsi:type="dcterms:W3CDTF">2012-01-22T23:26:00Z</dcterms:created>
  <dcterms:modified xsi:type="dcterms:W3CDTF">2012-01-22T23:27:00Z</dcterms:modified>
</cp:coreProperties>
</file>