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28" w:rsidRDefault="00444906">
      <w:r>
        <w:t>HOW DO I APPLY FOR CREDIT – MATURE</w:t>
      </w:r>
    </w:p>
    <w:p w:rsidR="00444906" w:rsidRDefault="005F683A">
      <w:r>
        <w:t>MALE STUDENT</w:t>
      </w:r>
    </w:p>
    <w:p w:rsidR="00444906" w:rsidRDefault="00444906">
      <w:r>
        <w:t>It’s pretty easy to apply for credit, or advanced standing</w:t>
      </w:r>
      <w:r w:rsidR="005F683A">
        <w:t>. I</w:t>
      </w:r>
      <w:r>
        <w:t>f you’</w:t>
      </w:r>
      <w:r w:rsidR="005F683A">
        <w:t>ve c</w:t>
      </w:r>
      <w:r>
        <w:t>ome f</w:t>
      </w:r>
      <w:r w:rsidR="005F683A">
        <w:t>ro</w:t>
      </w:r>
      <w:r>
        <w:t>m another</w:t>
      </w:r>
      <w:r w:rsidR="005F683A">
        <w:t xml:space="preserve"> </w:t>
      </w:r>
      <w:r>
        <w:t>course</w:t>
      </w:r>
      <w:r w:rsidR="005F683A">
        <w:t>,</w:t>
      </w:r>
      <w:r>
        <w:t xml:space="preserve"> or you’re changing and you want to get credit for it you just go to the faculty office or the administration office, get the paperwork, fill it in, hand it in</w:t>
      </w:r>
      <w:r w:rsidR="005F683A">
        <w:t>.</w:t>
      </w:r>
      <w:r>
        <w:t xml:space="preserve"> </w:t>
      </w:r>
      <w:r w:rsidR="005F683A">
        <w:t>I</w:t>
      </w:r>
      <w:r>
        <w:t>t</w:t>
      </w:r>
      <w:r w:rsidR="005F683A">
        <w:t>’</w:t>
      </w:r>
      <w:r>
        <w:t xml:space="preserve">s pretty easy. </w:t>
      </w:r>
    </w:p>
    <w:sectPr w:rsidR="00444906" w:rsidSect="00F84F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906"/>
    <w:rsid w:val="00444906"/>
    <w:rsid w:val="005F683A"/>
    <w:rsid w:val="00F8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Pearson</dc:creator>
  <cp:lastModifiedBy>Daniel Pearson</cp:lastModifiedBy>
  <cp:revision>1</cp:revision>
  <dcterms:created xsi:type="dcterms:W3CDTF">2011-06-26T23:43:00Z</dcterms:created>
  <dcterms:modified xsi:type="dcterms:W3CDTF">2011-06-26T23:57:00Z</dcterms:modified>
</cp:coreProperties>
</file>