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9" w:rsidRDefault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Benefits of living on campus</w:t>
      </w:r>
      <w:r>
        <w:rPr>
          <w:rFonts w:ascii="Arial" w:hAnsi="Arial" w:cs="Arial"/>
          <w:sz w:val="24"/>
        </w:rPr>
        <w:t xml:space="preserve"> transcript</w:t>
      </w:r>
    </w:p>
    <w:p w:rsidR="00A509E6" w:rsidRPr="00A509E6" w:rsidRDefault="00A509E6">
      <w:pPr>
        <w:rPr>
          <w:rFonts w:ascii="Arial" w:hAnsi="Arial" w:cs="Arial"/>
          <w:sz w:val="24"/>
        </w:rPr>
      </w:pP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- I never considered living anywhere, part from on Campus.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- It is the best place to live, you seriously don’t pay anything on petrol – you just walk to Uni.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Right - I think it would be much better to live here, just like the opportunities, everything is so  convenient, you meet other people from rural areas, it’s just wonderful.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Male Resident - The surroundings are really nice, it’s like country.  I’m a bit of a country bumpkin myself so coming down like this there are plenty of gum trees around etc., and you’ve got Simpson Lawn etc to sit around on a lovely day.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Male Resident Left - Well, I come from NSW and so rather than have to look for accommodation, you know and being unsure whether \or not I would be accepted, you know and that why I decided to apply for on-campus accommodation, and its cheap and convenient.</w:t>
      </w:r>
      <w:r w:rsidRPr="00A509E6">
        <w:rPr>
          <w:rFonts w:ascii="Arial" w:hAnsi="Arial" w:cs="Arial"/>
          <w:sz w:val="24"/>
        </w:rPr>
        <w:br/>
      </w:r>
      <w:r w:rsidRPr="00A509E6">
        <w:rPr>
          <w:rFonts w:ascii="Arial" w:hAnsi="Arial" w:cs="Arial"/>
          <w:sz w:val="24"/>
        </w:rPr>
        <w:br/>
        <w:t xml:space="preserve">Female Resident Right – Obviously the University itself is really close, you’ve got the library, 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Left –  the computer study hall.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Male Resident Right - Also the facilities, like we’ve got the sport facilities – you just cross the road it’s a 3 min walk just to go and swim some laps, gyms at Menzies and, I play football as well and I walk to training so everything is within walking distance and it is such an easy lifestyle.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Right - There’s food courts, there’s everything that you could possibly need, and you don’t need to go off campus for anything.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Male Resident Left - I can wake up 5 mins before class and be there on time so, you know, that’s pretty good.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Female Resident - The best aspect about living on campus are the different range of people we get to meet and all the activities we get involved in.</w:t>
      </w:r>
      <w:r w:rsidRPr="00A509E6">
        <w:rPr>
          <w:rFonts w:ascii="Arial" w:hAnsi="Arial" w:cs="Arial"/>
          <w:sz w:val="24"/>
        </w:rPr>
        <w:br/>
      </w:r>
      <w:r w:rsidRPr="00A509E6">
        <w:rPr>
          <w:rFonts w:ascii="Arial" w:hAnsi="Arial" w:cs="Arial"/>
          <w:sz w:val="24"/>
        </w:rPr>
        <w:br/>
        <w:t xml:space="preserve">Female Resident Left – The campus offers everything that you really need here. </w:t>
      </w:r>
    </w:p>
    <w:p w:rsidR="00A509E6" w:rsidRPr="00A509E6" w:rsidRDefault="00A509E6" w:rsidP="00A509E6">
      <w:pPr>
        <w:rPr>
          <w:rFonts w:ascii="Arial" w:hAnsi="Arial" w:cs="Arial"/>
          <w:sz w:val="24"/>
        </w:rPr>
      </w:pPr>
      <w:r w:rsidRPr="00A509E6">
        <w:rPr>
          <w:rFonts w:ascii="Arial" w:hAnsi="Arial" w:cs="Arial"/>
          <w:sz w:val="24"/>
        </w:rPr>
        <w:t>Male Resident - Fifty metres away from Uni, it’s just awesome.</w:t>
      </w:r>
    </w:p>
    <w:p w:rsidR="00A509E6" w:rsidRPr="00A509E6" w:rsidRDefault="00A509E6">
      <w:pPr>
        <w:rPr>
          <w:rFonts w:ascii="Arial" w:hAnsi="Arial" w:cs="Arial"/>
          <w:sz w:val="24"/>
        </w:rPr>
      </w:pPr>
    </w:p>
    <w:p w:rsidR="00A509E6" w:rsidRPr="00A509E6" w:rsidRDefault="00A509E6">
      <w:pPr>
        <w:rPr>
          <w:rFonts w:ascii="Arial" w:hAnsi="Arial" w:cs="Arial"/>
          <w:sz w:val="24"/>
        </w:rPr>
      </w:pPr>
    </w:p>
    <w:sectPr w:rsidR="00A509E6" w:rsidRPr="00A509E6" w:rsidSect="00CF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509E6"/>
    <w:rsid w:val="00A509E6"/>
    <w:rsid w:val="00C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La Trobe University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2011-08-01T01:43:00Z</dcterms:created>
  <dcterms:modified xsi:type="dcterms:W3CDTF">2011-08-01T01:44:00Z</dcterms:modified>
</cp:coreProperties>
</file>